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073E" w:rsidRPr="00D2073E" w:rsidRDefault="00D2073E" w:rsidP="00D2073E">
      <w:pPr>
        <w:pStyle w:val="a3"/>
        <w:spacing w:line="276" w:lineRule="auto"/>
        <w:ind w:firstLine="567"/>
        <w:jc w:val="both"/>
        <w:rPr>
          <w:b/>
          <w:sz w:val="22"/>
          <w:szCs w:val="22"/>
        </w:rPr>
      </w:pPr>
      <w:r w:rsidRPr="00D2073E">
        <w:rPr>
          <w:b/>
          <w:sz w:val="22"/>
          <w:szCs w:val="22"/>
        </w:rPr>
        <w:t>Лекция 3 . МНОГОФУНКЦИОНАЛЬНАЯ РОЛЬ ЛЕСНЫХ НАСАЖДЕНИЙ В ПРЕОБРАЗОВАНИИ И ВОССТАНОВЛЕНИИ ЛАНДШАФТА</w:t>
      </w:r>
    </w:p>
    <w:p w:rsidR="00D2073E" w:rsidRPr="00D2073E" w:rsidRDefault="00D2073E" w:rsidP="00D2073E">
      <w:pPr>
        <w:pStyle w:val="a3"/>
        <w:spacing w:line="276" w:lineRule="auto"/>
        <w:ind w:firstLine="567"/>
        <w:jc w:val="both"/>
        <w:rPr>
          <w:b/>
          <w:bCs/>
          <w:sz w:val="22"/>
          <w:szCs w:val="22"/>
        </w:rPr>
      </w:pPr>
      <w:r w:rsidRPr="00D2073E">
        <w:rPr>
          <w:b/>
          <w:bCs/>
          <w:sz w:val="22"/>
          <w:szCs w:val="22"/>
        </w:rPr>
        <w:t>1. Конструкции лесных полос</w:t>
      </w:r>
    </w:p>
    <w:p w:rsidR="00D2073E" w:rsidRPr="00D2073E" w:rsidRDefault="00D2073E" w:rsidP="00D2073E">
      <w:pPr>
        <w:pStyle w:val="a3"/>
        <w:spacing w:line="276" w:lineRule="auto"/>
        <w:ind w:firstLine="567"/>
        <w:jc w:val="both"/>
        <w:rPr>
          <w:b/>
          <w:bCs/>
          <w:sz w:val="22"/>
          <w:szCs w:val="22"/>
        </w:rPr>
      </w:pPr>
      <w:r w:rsidRPr="00D2073E">
        <w:rPr>
          <w:b/>
          <w:bCs/>
          <w:sz w:val="22"/>
          <w:szCs w:val="22"/>
        </w:rPr>
        <w:t>2. Влияние лесных полос на микроклимат, абиотические факторы и физиологические процессы растений</w:t>
      </w:r>
    </w:p>
    <w:p w:rsidR="00D2073E" w:rsidRPr="00D2073E" w:rsidRDefault="00D2073E" w:rsidP="00D2073E">
      <w:pPr>
        <w:pStyle w:val="a3"/>
        <w:spacing w:line="276" w:lineRule="auto"/>
        <w:ind w:firstLine="567"/>
        <w:jc w:val="both"/>
        <w:rPr>
          <w:b/>
          <w:bCs/>
          <w:sz w:val="22"/>
          <w:szCs w:val="22"/>
        </w:rPr>
      </w:pPr>
      <w:r w:rsidRPr="00D2073E">
        <w:rPr>
          <w:b/>
          <w:bCs/>
          <w:sz w:val="22"/>
          <w:szCs w:val="22"/>
        </w:rPr>
        <w:t>3. Влияние системы лесных полос на урожайность сельскохозяйственных культур</w:t>
      </w:r>
    </w:p>
    <w:p w:rsidR="00365BF5" w:rsidRDefault="00365BF5" w:rsidP="00D2073E">
      <w:pPr>
        <w:pStyle w:val="a3"/>
        <w:spacing w:line="276" w:lineRule="auto"/>
        <w:ind w:firstLine="567"/>
        <w:jc w:val="both"/>
        <w:rPr>
          <w:color w:val="FF0000"/>
          <w:sz w:val="22"/>
          <w:szCs w:val="22"/>
        </w:rPr>
      </w:pPr>
    </w:p>
    <w:p w:rsidR="00D2073E" w:rsidRPr="00D2073E" w:rsidRDefault="00D2073E" w:rsidP="00D2073E">
      <w:pPr>
        <w:pStyle w:val="a3"/>
        <w:spacing w:line="276" w:lineRule="auto"/>
        <w:ind w:firstLine="567"/>
        <w:jc w:val="both"/>
        <w:rPr>
          <w:color w:val="FF0000"/>
          <w:sz w:val="22"/>
          <w:szCs w:val="22"/>
        </w:rPr>
      </w:pPr>
      <w:r w:rsidRPr="00D2073E">
        <w:rPr>
          <w:color w:val="FF0000"/>
          <w:sz w:val="22"/>
          <w:szCs w:val="22"/>
        </w:rPr>
        <w:t>В каких целях создаются лесомелиоративные насаждения</w:t>
      </w:r>
    </w:p>
    <w:p w:rsidR="00D2073E" w:rsidRDefault="00D2073E" w:rsidP="00D2073E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D2073E">
        <w:rPr>
          <w:sz w:val="22"/>
          <w:szCs w:val="22"/>
        </w:rPr>
        <w:t xml:space="preserve">Лесомелиоративные (защитные) насаждения выполняют многофункциональную роль в преобразовании, сохранении и восстановлении ландшафтов. </w:t>
      </w:r>
    </w:p>
    <w:p w:rsidR="00D2073E" w:rsidRDefault="00D2073E" w:rsidP="00D2073E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D2073E">
        <w:rPr>
          <w:i/>
          <w:iCs/>
          <w:sz w:val="22"/>
          <w:szCs w:val="22"/>
        </w:rPr>
        <w:t>1.Они играют исключительную роль в поддержании экологического равновесия</w:t>
      </w:r>
      <w:r w:rsidRPr="00D2073E">
        <w:rPr>
          <w:sz w:val="22"/>
          <w:szCs w:val="22"/>
        </w:rPr>
        <w:t xml:space="preserve">. </w:t>
      </w:r>
    </w:p>
    <w:p w:rsidR="00D2073E" w:rsidRPr="00D2073E" w:rsidRDefault="00D2073E" w:rsidP="00D2073E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D2073E">
        <w:rPr>
          <w:i/>
          <w:iCs/>
          <w:sz w:val="22"/>
          <w:szCs w:val="22"/>
        </w:rPr>
        <w:t>2</w:t>
      </w:r>
      <w:r>
        <w:rPr>
          <w:i/>
          <w:iCs/>
          <w:sz w:val="22"/>
          <w:szCs w:val="22"/>
        </w:rPr>
        <w:t xml:space="preserve">. </w:t>
      </w:r>
      <w:r w:rsidRPr="00D2073E">
        <w:rPr>
          <w:sz w:val="22"/>
          <w:szCs w:val="22"/>
        </w:rPr>
        <w:t xml:space="preserve">Создаваемые на открытых сельскохозяйственных землях, они </w:t>
      </w:r>
      <w:r w:rsidRPr="00D2073E">
        <w:rPr>
          <w:i/>
          <w:iCs/>
          <w:sz w:val="22"/>
          <w:szCs w:val="22"/>
        </w:rPr>
        <w:t>превращают аграрный ланд</w:t>
      </w:r>
      <w:r w:rsidRPr="00D2073E">
        <w:rPr>
          <w:i/>
          <w:iCs/>
          <w:sz w:val="22"/>
          <w:szCs w:val="22"/>
        </w:rPr>
        <w:softHyphen/>
        <w:t xml:space="preserve">шафт в </w:t>
      </w:r>
      <w:proofErr w:type="spellStart"/>
      <w:r w:rsidRPr="00D2073E">
        <w:rPr>
          <w:i/>
          <w:iCs/>
          <w:sz w:val="22"/>
          <w:szCs w:val="22"/>
        </w:rPr>
        <w:t>лесоаграрный</w:t>
      </w:r>
      <w:proofErr w:type="spellEnd"/>
      <w:r w:rsidRPr="00D2073E">
        <w:rPr>
          <w:i/>
          <w:iCs/>
          <w:sz w:val="22"/>
          <w:szCs w:val="22"/>
        </w:rPr>
        <w:t>, существенно обогащают его, изменяют эко</w:t>
      </w:r>
      <w:r w:rsidRPr="00D2073E">
        <w:rPr>
          <w:i/>
          <w:iCs/>
          <w:sz w:val="22"/>
          <w:szCs w:val="22"/>
        </w:rPr>
        <w:softHyphen/>
        <w:t>логические условия выращивания сельскохозяйственных культур, улучшают состояние кормовых угодий, положительно влияют на продуктивность скота, птиц, на условия работы тружеников сельского хозяйства, способствуют созданию благоприятного водного режима и сохранению почвенного плодородия.</w:t>
      </w:r>
      <w:r w:rsidRPr="00D2073E">
        <w:rPr>
          <w:sz w:val="22"/>
          <w:szCs w:val="22"/>
        </w:rPr>
        <w:t xml:space="preserve"> </w:t>
      </w:r>
    </w:p>
    <w:p w:rsidR="00D2073E" w:rsidRPr="00D2073E" w:rsidRDefault="00D2073E" w:rsidP="00D2073E">
      <w:pPr>
        <w:pStyle w:val="a3"/>
        <w:spacing w:line="276" w:lineRule="auto"/>
        <w:ind w:firstLine="567"/>
        <w:jc w:val="both"/>
        <w:rPr>
          <w:i/>
          <w:iCs/>
          <w:sz w:val="22"/>
          <w:szCs w:val="22"/>
        </w:rPr>
      </w:pPr>
      <w:r w:rsidRPr="00D2073E">
        <w:rPr>
          <w:sz w:val="22"/>
          <w:szCs w:val="22"/>
        </w:rPr>
        <w:t xml:space="preserve">Искусственно создаваемые лесомелиоративные насаждения </w:t>
      </w:r>
      <w:r w:rsidRPr="00D2073E">
        <w:rPr>
          <w:i/>
          <w:iCs/>
          <w:sz w:val="22"/>
          <w:szCs w:val="22"/>
        </w:rPr>
        <w:t>вдоль транспортных путей защищают их от снежных заносов, силь</w:t>
      </w:r>
      <w:r w:rsidRPr="00D2073E">
        <w:rPr>
          <w:i/>
          <w:iCs/>
          <w:sz w:val="22"/>
          <w:szCs w:val="22"/>
        </w:rPr>
        <w:softHyphen/>
        <w:t>ных ветров и других неблагоприятных природных явлений</w:t>
      </w:r>
      <w:r w:rsidRPr="00D2073E">
        <w:rPr>
          <w:sz w:val="22"/>
          <w:szCs w:val="22"/>
        </w:rPr>
        <w:t>. Велика роль насаждений в борьбе с водной и ветровой эрозией на пахот</w:t>
      </w:r>
      <w:r w:rsidRPr="00D2073E">
        <w:rPr>
          <w:sz w:val="22"/>
          <w:szCs w:val="22"/>
        </w:rPr>
        <w:softHyphen/>
        <w:t xml:space="preserve">ных землях, горных склонах и других объектах. Создаваемые </w:t>
      </w:r>
      <w:r w:rsidRPr="00D2073E">
        <w:rPr>
          <w:i/>
          <w:iCs/>
          <w:sz w:val="22"/>
          <w:szCs w:val="22"/>
        </w:rPr>
        <w:t xml:space="preserve">по берегам водохранилищ, они защищают берега от разрушения </w:t>
      </w:r>
      <w:proofErr w:type="spellStart"/>
      <w:r w:rsidRPr="00D2073E">
        <w:rPr>
          <w:i/>
          <w:iCs/>
          <w:sz w:val="22"/>
          <w:szCs w:val="22"/>
        </w:rPr>
        <w:t>волнобоем</w:t>
      </w:r>
      <w:proofErr w:type="spellEnd"/>
      <w:r w:rsidRPr="00D2073E">
        <w:rPr>
          <w:i/>
          <w:iCs/>
          <w:sz w:val="22"/>
          <w:szCs w:val="22"/>
        </w:rPr>
        <w:t xml:space="preserve"> (от абразии), а прилегающую полосу от заболачивания.</w:t>
      </w:r>
      <w:r w:rsidRPr="00D2073E">
        <w:rPr>
          <w:sz w:val="22"/>
          <w:szCs w:val="22"/>
        </w:rPr>
        <w:t xml:space="preserve"> Ле</w:t>
      </w:r>
      <w:r w:rsidRPr="00D2073E">
        <w:rPr>
          <w:sz w:val="22"/>
          <w:szCs w:val="22"/>
        </w:rPr>
        <w:softHyphen/>
        <w:t xml:space="preserve">сомелиоративные насаждения, выращиваемые </w:t>
      </w:r>
      <w:r w:rsidRPr="00D2073E">
        <w:rPr>
          <w:i/>
          <w:iCs/>
          <w:sz w:val="22"/>
          <w:szCs w:val="22"/>
        </w:rPr>
        <w:t>на радиоактивно за</w:t>
      </w:r>
      <w:r w:rsidRPr="00D2073E">
        <w:rPr>
          <w:i/>
          <w:iCs/>
          <w:sz w:val="22"/>
          <w:szCs w:val="22"/>
        </w:rPr>
        <w:softHyphen/>
        <w:t>грязненных землях, играют важную эколого-радиационную функцию в стабилизации, поглощении, перераспределении и самоочищении экосистемы от радионуклидов.</w:t>
      </w:r>
    </w:p>
    <w:p w:rsidR="00D2073E" w:rsidRPr="00D2073E" w:rsidRDefault="00D2073E" w:rsidP="00D2073E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D2073E">
        <w:rPr>
          <w:sz w:val="22"/>
          <w:szCs w:val="22"/>
        </w:rPr>
        <w:t>Лесомелиоративные насаждения бывают полосными, куртин</w:t>
      </w:r>
      <w:r w:rsidRPr="00D2073E">
        <w:rPr>
          <w:sz w:val="22"/>
          <w:szCs w:val="22"/>
        </w:rPr>
        <w:softHyphen/>
        <w:t xml:space="preserve">ными, </w:t>
      </w:r>
      <w:proofErr w:type="spellStart"/>
      <w:r w:rsidRPr="00D2073E">
        <w:rPr>
          <w:sz w:val="22"/>
          <w:szCs w:val="22"/>
        </w:rPr>
        <w:t>колковыми</w:t>
      </w:r>
      <w:proofErr w:type="spellEnd"/>
      <w:r w:rsidRPr="00D2073E">
        <w:rPr>
          <w:sz w:val="22"/>
          <w:szCs w:val="22"/>
        </w:rPr>
        <w:t>, массивными. Наибольший эффект достигается в том случае, когда насаждения образуют взаимосвязанную систему лесных полос определенной конструкции. При этом окаймляющие защищаемую площадь лесные насаждения расположены друг от друга на расстоянии, обеспечивающем эффективное снижение воз</w:t>
      </w:r>
      <w:r w:rsidRPr="00D2073E">
        <w:rPr>
          <w:sz w:val="22"/>
          <w:szCs w:val="22"/>
        </w:rPr>
        <w:softHyphen/>
        <w:t>действия неблагоприятных природных факторов и защиту от них всей площади.</w:t>
      </w:r>
    </w:p>
    <w:p w:rsidR="00D2073E" w:rsidRPr="00D2073E" w:rsidRDefault="00D2073E" w:rsidP="00D2073E">
      <w:pPr>
        <w:pStyle w:val="a3"/>
        <w:spacing w:line="276" w:lineRule="auto"/>
        <w:ind w:firstLine="567"/>
        <w:jc w:val="both"/>
        <w:rPr>
          <w:color w:val="FF0000"/>
          <w:sz w:val="22"/>
          <w:szCs w:val="22"/>
        </w:rPr>
      </w:pPr>
    </w:p>
    <w:p w:rsidR="00D2073E" w:rsidRPr="00D2073E" w:rsidRDefault="00D2073E" w:rsidP="00D2073E">
      <w:pPr>
        <w:pStyle w:val="a3"/>
        <w:spacing w:line="276" w:lineRule="auto"/>
        <w:ind w:firstLine="567"/>
        <w:jc w:val="both"/>
        <w:rPr>
          <w:b/>
          <w:color w:val="FF0000"/>
          <w:sz w:val="22"/>
          <w:szCs w:val="22"/>
        </w:rPr>
      </w:pPr>
      <w:r w:rsidRPr="00D2073E">
        <w:rPr>
          <w:b/>
          <w:color w:val="FF0000"/>
          <w:sz w:val="22"/>
          <w:szCs w:val="22"/>
        </w:rPr>
        <w:t xml:space="preserve">Какие бывают конструкции лесополос по степени </w:t>
      </w:r>
      <w:proofErr w:type="spellStart"/>
      <w:r w:rsidRPr="00D2073E">
        <w:rPr>
          <w:b/>
          <w:color w:val="FF0000"/>
          <w:sz w:val="22"/>
          <w:szCs w:val="22"/>
        </w:rPr>
        <w:t>ветропроницаемости</w:t>
      </w:r>
      <w:proofErr w:type="spellEnd"/>
    </w:p>
    <w:p w:rsidR="00D2073E" w:rsidRPr="00D2073E" w:rsidRDefault="00D2073E" w:rsidP="00D2073E">
      <w:pPr>
        <w:pStyle w:val="a3"/>
        <w:spacing w:line="276" w:lineRule="auto"/>
        <w:ind w:firstLine="567"/>
        <w:jc w:val="both"/>
        <w:rPr>
          <w:b/>
          <w:bCs/>
          <w:sz w:val="22"/>
          <w:szCs w:val="22"/>
        </w:rPr>
      </w:pPr>
      <w:r w:rsidRPr="00D2073E">
        <w:rPr>
          <w:b/>
          <w:bCs/>
          <w:sz w:val="22"/>
          <w:szCs w:val="22"/>
        </w:rPr>
        <w:t>1. Конструкции лесных полос</w:t>
      </w:r>
    </w:p>
    <w:p w:rsidR="00D2073E" w:rsidRPr="00D2073E" w:rsidRDefault="00D2073E" w:rsidP="00D2073E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D2073E">
        <w:rPr>
          <w:i/>
          <w:iCs/>
          <w:sz w:val="22"/>
          <w:szCs w:val="22"/>
        </w:rPr>
        <w:t>Лесные полосы по-разному влияют на микроклимат, экологию и урожайность сельскохозяйственных культур. Это</w:t>
      </w:r>
      <w:r>
        <w:rPr>
          <w:i/>
          <w:iCs/>
          <w:sz w:val="22"/>
          <w:szCs w:val="22"/>
        </w:rPr>
        <w:t>,</w:t>
      </w:r>
      <w:r w:rsidRPr="00D2073E">
        <w:rPr>
          <w:i/>
          <w:iCs/>
          <w:sz w:val="22"/>
          <w:szCs w:val="22"/>
        </w:rPr>
        <w:t xml:space="preserve"> прежде всего</w:t>
      </w:r>
      <w:r>
        <w:rPr>
          <w:i/>
          <w:iCs/>
          <w:sz w:val="22"/>
          <w:szCs w:val="22"/>
        </w:rPr>
        <w:t>,</w:t>
      </w:r>
      <w:r w:rsidRPr="00D2073E">
        <w:rPr>
          <w:i/>
          <w:iCs/>
          <w:sz w:val="22"/>
          <w:szCs w:val="22"/>
        </w:rPr>
        <w:t xml:space="preserve"> за</w:t>
      </w:r>
      <w:r w:rsidRPr="00D2073E">
        <w:rPr>
          <w:i/>
          <w:iCs/>
          <w:sz w:val="22"/>
          <w:szCs w:val="22"/>
        </w:rPr>
        <w:softHyphen/>
        <w:t>висит от конструкции лесных полос</w:t>
      </w:r>
      <w:r w:rsidRPr="00D2073E">
        <w:rPr>
          <w:sz w:val="22"/>
          <w:szCs w:val="22"/>
        </w:rPr>
        <w:t xml:space="preserve">, </w:t>
      </w:r>
      <w:r w:rsidRPr="00D2073E">
        <w:rPr>
          <w:i/>
          <w:iCs/>
          <w:sz w:val="22"/>
          <w:szCs w:val="22"/>
        </w:rPr>
        <w:t>т.е. строения продольного профиля лесной полосы</w:t>
      </w:r>
      <w:r w:rsidRPr="00D2073E">
        <w:rPr>
          <w:sz w:val="22"/>
          <w:szCs w:val="22"/>
        </w:rPr>
        <w:t xml:space="preserve"> в облиственном состоянии, </w:t>
      </w:r>
      <w:r w:rsidRPr="00D2073E">
        <w:rPr>
          <w:i/>
          <w:iCs/>
          <w:sz w:val="22"/>
          <w:szCs w:val="22"/>
        </w:rPr>
        <w:t>определяющем её аэродинамические свойства</w:t>
      </w:r>
      <w:r>
        <w:rPr>
          <w:b/>
          <w:bCs/>
          <w:i/>
          <w:iCs/>
          <w:sz w:val="22"/>
          <w:szCs w:val="22"/>
        </w:rPr>
        <w:t>. Продольным профилем лесной по</w:t>
      </w:r>
      <w:r w:rsidRPr="00D2073E">
        <w:rPr>
          <w:b/>
          <w:bCs/>
          <w:i/>
          <w:iCs/>
          <w:sz w:val="22"/>
          <w:szCs w:val="22"/>
        </w:rPr>
        <w:t>лосы</w:t>
      </w:r>
      <w:r w:rsidRPr="00D2073E">
        <w:rPr>
          <w:i/>
          <w:iCs/>
          <w:sz w:val="22"/>
          <w:szCs w:val="22"/>
        </w:rPr>
        <w:t xml:space="preserve"> называют фронтальный вид вдоль лесной полосы</w:t>
      </w:r>
      <w:r w:rsidRPr="00D2073E">
        <w:rPr>
          <w:sz w:val="22"/>
          <w:szCs w:val="22"/>
        </w:rPr>
        <w:t xml:space="preserve">. </w:t>
      </w:r>
    </w:p>
    <w:p w:rsidR="00D2073E" w:rsidRPr="00D2073E" w:rsidRDefault="00D2073E" w:rsidP="00D2073E">
      <w:pPr>
        <w:pStyle w:val="a3"/>
        <w:spacing w:line="276" w:lineRule="auto"/>
        <w:ind w:firstLine="567"/>
        <w:jc w:val="both"/>
        <w:rPr>
          <w:i/>
          <w:iCs/>
          <w:sz w:val="22"/>
          <w:szCs w:val="22"/>
        </w:rPr>
      </w:pPr>
      <w:r w:rsidRPr="00D2073E">
        <w:rPr>
          <w:i/>
          <w:iCs/>
          <w:sz w:val="22"/>
          <w:szCs w:val="22"/>
        </w:rPr>
        <w:t xml:space="preserve">По степени </w:t>
      </w:r>
      <w:proofErr w:type="spellStart"/>
      <w:r w:rsidRPr="00D2073E">
        <w:rPr>
          <w:i/>
          <w:iCs/>
          <w:sz w:val="22"/>
          <w:szCs w:val="22"/>
        </w:rPr>
        <w:t>ветропроницаемости</w:t>
      </w:r>
      <w:proofErr w:type="spellEnd"/>
      <w:r w:rsidRPr="00D2073E">
        <w:rPr>
          <w:i/>
          <w:iCs/>
          <w:sz w:val="22"/>
          <w:szCs w:val="22"/>
        </w:rPr>
        <w:t xml:space="preserve"> полос они бывают плотной, ажурной, проду</w:t>
      </w:r>
      <w:r w:rsidRPr="00D2073E">
        <w:rPr>
          <w:i/>
          <w:iCs/>
          <w:sz w:val="22"/>
          <w:szCs w:val="22"/>
        </w:rPr>
        <w:softHyphen/>
        <w:t>ваемой и ажурно-продуваемой конструкции.</w:t>
      </w:r>
    </w:p>
    <w:p w:rsidR="00D2073E" w:rsidRPr="00D2073E" w:rsidRDefault="00D2073E" w:rsidP="00D2073E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D2073E">
        <w:rPr>
          <w:i/>
          <w:iCs/>
          <w:sz w:val="22"/>
          <w:szCs w:val="22"/>
          <w:u w:val="single"/>
        </w:rPr>
        <w:t>Полосы плотной</w:t>
      </w:r>
      <w:r w:rsidRPr="00D2073E">
        <w:rPr>
          <w:sz w:val="22"/>
          <w:szCs w:val="22"/>
        </w:rPr>
        <w:t xml:space="preserve"> конструкции не имеют просветов по всему продольному профилю. Они, как правило, со</w:t>
      </w:r>
      <w:r w:rsidRPr="00D2073E">
        <w:rPr>
          <w:sz w:val="22"/>
          <w:szCs w:val="22"/>
        </w:rPr>
        <w:softHyphen/>
        <w:t>стоят из главной, со</w:t>
      </w:r>
      <w:r w:rsidRPr="00D2073E">
        <w:rPr>
          <w:sz w:val="22"/>
          <w:szCs w:val="22"/>
        </w:rPr>
        <w:softHyphen/>
        <w:t>путствующей пород и кустарников.</w:t>
      </w:r>
    </w:p>
    <w:p w:rsidR="00D2073E" w:rsidRPr="00D2073E" w:rsidRDefault="00D2073E" w:rsidP="00D2073E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D2073E">
        <w:rPr>
          <w:i/>
          <w:iCs/>
          <w:sz w:val="22"/>
          <w:szCs w:val="22"/>
          <w:u w:val="single"/>
        </w:rPr>
        <w:t>Полосы ажурной</w:t>
      </w:r>
      <w:r w:rsidRPr="00D2073E">
        <w:rPr>
          <w:sz w:val="22"/>
          <w:szCs w:val="22"/>
        </w:rPr>
        <w:t xml:space="preserve"> конструкции имеют равномерно располо</w:t>
      </w:r>
      <w:r w:rsidRPr="00D2073E">
        <w:rPr>
          <w:sz w:val="22"/>
          <w:szCs w:val="22"/>
        </w:rPr>
        <w:softHyphen/>
        <w:t>женные просветы пло</w:t>
      </w:r>
      <w:r w:rsidRPr="00D2073E">
        <w:rPr>
          <w:sz w:val="22"/>
          <w:szCs w:val="22"/>
        </w:rPr>
        <w:softHyphen/>
        <w:t>щадью 15-35% по все</w:t>
      </w:r>
      <w:r w:rsidRPr="00D2073E">
        <w:rPr>
          <w:sz w:val="22"/>
          <w:szCs w:val="22"/>
        </w:rPr>
        <w:softHyphen/>
        <w:t>му продольному про</w:t>
      </w:r>
      <w:r w:rsidRPr="00D2073E">
        <w:rPr>
          <w:sz w:val="22"/>
          <w:szCs w:val="22"/>
        </w:rPr>
        <w:softHyphen/>
        <w:t>филю лесной полосы</w:t>
      </w:r>
      <w:proofErr w:type="gramStart"/>
      <w:r w:rsidRPr="00D2073E">
        <w:rPr>
          <w:sz w:val="22"/>
          <w:szCs w:val="22"/>
        </w:rPr>
        <w:t xml:space="preserve"> .</w:t>
      </w:r>
      <w:proofErr w:type="gramEnd"/>
      <w:r w:rsidRPr="00D2073E">
        <w:rPr>
          <w:sz w:val="22"/>
          <w:szCs w:val="22"/>
        </w:rPr>
        <w:t xml:space="preserve"> </w:t>
      </w:r>
    </w:p>
    <w:p w:rsidR="00D2073E" w:rsidRPr="00D2073E" w:rsidRDefault="00D2073E" w:rsidP="00D2073E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D2073E">
        <w:rPr>
          <w:i/>
          <w:iCs/>
          <w:sz w:val="22"/>
          <w:szCs w:val="22"/>
          <w:u w:val="single"/>
        </w:rPr>
        <w:t>Полосы проду</w:t>
      </w:r>
      <w:r w:rsidRPr="00D2073E">
        <w:rPr>
          <w:i/>
          <w:iCs/>
          <w:sz w:val="22"/>
          <w:szCs w:val="22"/>
          <w:u w:val="single"/>
        </w:rPr>
        <w:softHyphen/>
        <w:t>ваемой</w:t>
      </w:r>
      <w:r w:rsidRPr="00D2073E">
        <w:rPr>
          <w:sz w:val="22"/>
          <w:szCs w:val="22"/>
        </w:rPr>
        <w:t xml:space="preserve">    конструкции имеют в нижней части    лесная полоса плотной конструкции продольного   профиля крупные просветы ме</w:t>
      </w:r>
      <w:r w:rsidRPr="00D2073E">
        <w:rPr>
          <w:sz w:val="22"/>
          <w:szCs w:val="22"/>
        </w:rPr>
        <w:softHyphen/>
        <w:t xml:space="preserve">жду стволами деревьев </w:t>
      </w:r>
      <w:r w:rsidRPr="00D2073E">
        <w:rPr>
          <w:sz w:val="22"/>
          <w:szCs w:val="22"/>
        </w:rPr>
        <w:lastRenderedPageBreak/>
        <w:t xml:space="preserve">площадью более 60 % при отсутствии их в верхней части полосы, то есть    в    области крон. </w:t>
      </w:r>
    </w:p>
    <w:p w:rsidR="00D2073E" w:rsidRPr="00D2073E" w:rsidRDefault="00D2073E" w:rsidP="00D2073E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D2073E">
        <w:rPr>
          <w:i/>
          <w:iCs/>
          <w:sz w:val="22"/>
          <w:szCs w:val="22"/>
          <w:u w:val="single"/>
        </w:rPr>
        <w:t>Ажурно-продуваемые</w:t>
      </w:r>
      <w:r w:rsidRPr="00D2073E">
        <w:rPr>
          <w:sz w:val="22"/>
          <w:szCs w:val="22"/>
        </w:rPr>
        <w:t xml:space="preserve">   полосы имеют просветы пло</w:t>
      </w:r>
      <w:r w:rsidRPr="00D2073E">
        <w:rPr>
          <w:sz w:val="22"/>
          <w:szCs w:val="22"/>
        </w:rPr>
        <w:softHyphen/>
        <w:t>щадью более 60 % в нижней части продоль</w:t>
      </w:r>
      <w:r w:rsidRPr="00D2073E">
        <w:rPr>
          <w:sz w:val="22"/>
          <w:szCs w:val="22"/>
        </w:rPr>
        <w:softHyphen/>
        <w:t>ного профиля и площа</w:t>
      </w:r>
      <w:r w:rsidRPr="00D2073E">
        <w:rPr>
          <w:sz w:val="22"/>
          <w:szCs w:val="22"/>
        </w:rPr>
        <w:softHyphen/>
        <w:t>дью 15-35 %, равно</w:t>
      </w:r>
      <w:r w:rsidRPr="00D2073E">
        <w:rPr>
          <w:sz w:val="22"/>
          <w:szCs w:val="22"/>
        </w:rPr>
        <w:softHyphen/>
        <w:t xml:space="preserve">мерно расположенные в верхней части крон.     </w:t>
      </w:r>
    </w:p>
    <w:p w:rsidR="00D2073E" w:rsidRPr="00D2073E" w:rsidRDefault="00D2073E" w:rsidP="00D2073E">
      <w:pPr>
        <w:pStyle w:val="a3"/>
        <w:spacing w:line="276" w:lineRule="auto"/>
        <w:ind w:firstLine="567"/>
        <w:jc w:val="both"/>
        <w:rPr>
          <w:color w:val="FF0000"/>
          <w:sz w:val="22"/>
          <w:szCs w:val="22"/>
        </w:rPr>
      </w:pPr>
    </w:p>
    <w:p w:rsidR="00D2073E" w:rsidRPr="00D2073E" w:rsidRDefault="00365BF5" w:rsidP="00D2073E">
      <w:pPr>
        <w:pStyle w:val="a3"/>
        <w:spacing w:line="276" w:lineRule="auto"/>
        <w:ind w:firstLine="567"/>
        <w:jc w:val="both"/>
        <w:rPr>
          <w:b/>
          <w:bCs/>
          <w:color w:val="FF0000"/>
          <w:sz w:val="22"/>
          <w:szCs w:val="22"/>
        </w:rPr>
      </w:pPr>
      <w:r>
        <w:rPr>
          <w:b/>
          <w:bCs/>
          <w:color w:val="FF0000"/>
          <w:sz w:val="22"/>
          <w:szCs w:val="22"/>
        </w:rPr>
        <w:t xml:space="preserve">2. </w:t>
      </w:r>
      <w:r w:rsidR="00D2073E" w:rsidRPr="00D2073E">
        <w:rPr>
          <w:b/>
          <w:bCs/>
          <w:color w:val="FF0000"/>
          <w:sz w:val="22"/>
          <w:szCs w:val="22"/>
        </w:rPr>
        <w:t>Влияние лесных полос на микроклимат, абиотические факторы и физиологические процессы растений</w:t>
      </w:r>
    </w:p>
    <w:p w:rsidR="00D2073E" w:rsidRPr="00D2073E" w:rsidRDefault="00D2073E" w:rsidP="00D2073E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D2073E">
        <w:rPr>
          <w:i/>
          <w:iCs/>
          <w:sz w:val="22"/>
          <w:szCs w:val="22"/>
        </w:rPr>
        <w:t>1. Лесные полосы влияют на движение ветрового потока и ско</w:t>
      </w:r>
      <w:r w:rsidRPr="00D2073E">
        <w:rPr>
          <w:i/>
          <w:iCs/>
          <w:sz w:val="22"/>
          <w:szCs w:val="22"/>
        </w:rPr>
        <w:softHyphen/>
        <w:t>рость ветра, что в значительной степени зависит от конструкции лесной полосы.</w:t>
      </w:r>
      <w:r w:rsidRPr="00D2073E">
        <w:rPr>
          <w:sz w:val="22"/>
          <w:szCs w:val="22"/>
        </w:rPr>
        <w:t xml:space="preserve"> </w:t>
      </w:r>
      <w:r w:rsidRPr="00D2073E">
        <w:rPr>
          <w:i/>
          <w:iCs/>
          <w:sz w:val="22"/>
          <w:szCs w:val="22"/>
        </w:rPr>
        <w:t>Дальность влияния полосы измеряется в высотах насаждения (Н</w:t>
      </w:r>
      <w:r w:rsidRPr="00D2073E">
        <w:rPr>
          <w:sz w:val="22"/>
          <w:szCs w:val="22"/>
        </w:rPr>
        <w:t xml:space="preserve">). </w:t>
      </w:r>
    </w:p>
    <w:p w:rsidR="00D2073E" w:rsidRPr="00D2073E" w:rsidRDefault="00D2073E" w:rsidP="00D2073E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D2073E">
        <w:rPr>
          <w:i/>
          <w:iCs/>
          <w:sz w:val="22"/>
          <w:szCs w:val="22"/>
          <w:u w:val="single"/>
        </w:rPr>
        <w:t>Плотные лесные полосы</w:t>
      </w:r>
      <w:r w:rsidRPr="00D2073E">
        <w:rPr>
          <w:i/>
          <w:iCs/>
          <w:sz w:val="22"/>
          <w:szCs w:val="22"/>
        </w:rPr>
        <w:t xml:space="preserve"> действуют по типу непро</w:t>
      </w:r>
      <w:r w:rsidRPr="00D2073E">
        <w:rPr>
          <w:i/>
          <w:iCs/>
          <w:sz w:val="22"/>
          <w:szCs w:val="22"/>
        </w:rPr>
        <w:softHyphen/>
        <w:t xml:space="preserve">ницаемых экранов. Воздушный поток при встрече с такой полосой практически не </w:t>
      </w:r>
      <w:proofErr w:type="gramStart"/>
      <w:r w:rsidRPr="00D2073E">
        <w:rPr>
          <w:i/>
          <w:iCs/>
          <w:sz w:val="22"/>
          <w:szCs w:val="22"/>
        </w:rPr>
        <w:t>дробясь</w:t>
      </w:r>
      <w:proofErr w:type="gramEnd"/>
      <w:r w:rsidRPr="00D2073E">
        <w:rPr>
          <w:i/>
          <w:iCs/>
          <w:sz w:val="22"/>
          <w:szCs w:val="22"/>
        </w:rPr>
        <w:t xml:space="preserve"> обтекает насаждение сверху, а затем до</w:t>
      </w:r>
      <w:r w:rsidRPr="00D2073E">
        <w:rPr>
          <w:i/>
          <w:iCs/>
          <w:sz w:val="22"/>
          <w:szCs w:val="22"/>
        </w:rPr>
        <w:softHyphen/>
        <w:t xml:space="preserve"> цельно резко опускается вниз, достигая поверхности земли на рас</w:t>
      </w:r>
      <w:r w:rsidRPr="00D2073E">
        <w:rPr>
          <w:i/>
          <w:iCs/>
          <w:sz w:val="22"/>
          <w:szCs w:val="22"/>
        </w:rPr>
        <w:softHyphen/>
        <w:t>стоянии 3-5Н</w:t>
      </w:r>
      <w:r w:rsidRPr="00D2073E">
        <w:rPr>
          <w:sz w:val="22"/>
          <w:szCs w:val="22"/>
        </w:rPr>
        <w:t>. В этом месте наблюдается интенсивное перемешивание приземных слоев воздуха и зарождение ветровой эрозии.</w:t>
      </w:r>
    </w:p>
    <w:p w:rsidR="00D2073E" w:rsidRPr="00D2073E" w:rsidRDefault="00D2073E" w:rsidP="00D2073E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D2073E">
        <w:rPr>
          <w:i/>
          <w:iCs/>
          <w:sz w:val="22"/>
          <w:szCs w:val="22"/>
          <w:u w:val="single"/>
        </w:rPr>
        <w:t>Ажурные лесные полосы</w:t>
      </w:r>
      <w:r w:rsidRPr="00D2073E">
        <w:rPr>
          <w:sz w:val="22"/>
          <w:szCs w:val="22"/>
        </w:rPr>
        <w:t xml:space="preserve"> </w:t>
      </w:r>
      <w:r w:rsidRPr="00D2073E">
        <w:rPr>
          <w:i/>
          <w:iCs/>
          <w:sz w:val="22"/>
          <w:szCs w:val="22"/>
        </w:rPr>
        <w:t>действуют по типу решетчатых экра</w:t>
      </w:r>
      <w:r w:rsidRPr="00D2073E">
        <w:rPr>
          <w:i/>
          <w:iCs/>
          <w:sz w:val="22"/>
          <w:szCs w:val="22"/>
        </w:rPr>
        <w:softHyphen/>
        <w:t>нов. Они делят ветровой поток на две части: одна часть проходит че</w:t>
      </w:r>
      <w:r w:rsidRPr="00D2073E">
        <w:rPr>
          <w:i/>
          <w:iCs/>
          <w:sz w:val="22"/>
          <w:szCs w:val="22"/>
        </w:rPr>
        <w:softHyphen/>
        <w:t>рез полосу, дробясь на отдельные струи, а другая - переваливает че</w:t>
      </w:r>
      <w:r w:rsidRPr="00D2073E">
        <w:rPr>
          <w:i/>
          <w:iCs/>
          <w:sz w:val="22"/>
          <w:szCs w:val="22"/>
        </w:rPr>
        <w:softHyphen/>
        <w:t>рез насаждение</w:t>
      </w:r>
      <w:r w:rsidRPr="00D2073E">
        <w:rPr>
          <w:sz w:val="22"/>
          <w:szCs w:val="22"/>
        </w:rPr>
        <w:t xml:space="preserve">. </w:t>
      </w:r>
    </w:p>
    <w:p w:rsidR="00D2073E" w:rsidRPr="00D2073E" w:rsidRDefault="00D2073E" w:rsidP="00D2073E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D2073E">
        <w:rPr>
          <w:i/>
          <w:iCs/>
          <w:sz w:val="22"/>
          <w:szCs w:val="22"/>
          <w:u w:val="single"/>
        </w:rPr>
        <w:t>Продуваемые лесные полосы</w:t>
      </w:r>
      <w:r w:rsidRPr="00D2073E">
        <w:rPr>
          <w:sz w:val="22"/>
          <w:szCs w:val="22"/>
        </w:rPr>
        <w:t xml:space="preserve"> </w:t>
      </w:r>
      <w:r w:rsidRPr="00D2073E">
        <w:rPr>
          <w:i/>
          <w:iCs/>
          <w:sz w:val="22"/>
          <w:szCs w:val="22"/>
        </w:rPr>
        <w:t>действуют по типу аэ</w:t>
      </w:r>
      <w:r w:rsidRPr="00D2073E">
        <w:rPr>
          <w:i/>
          <w:iCs/>
          <w:sz w:val="22"/>
          <w:szCs w:val="22"/>
        </w:rPr>
        <w:softHyphen/>
        <w:t>родинамических диффузоров, разделяя ветровой поток плотными кронами надвое: один переваливается через полосу, другой проходит между стволами деревьев в приземной части насаждения.</w:t>
      </w:r>
      <w:r w:rsidRPr="00D2073E">
        <w:rPr>
          <w:sz w:val="22"/>
          <w:szCs w:val="22"/>
        </w:rPr>
        <w:t xml:space="preserve"> </w:t>
      </w:r>
    </w:p>
    <w:p w:rsidR="00D2073E" w:rsidRPr="00D2073E" w:rsidRDefault="00D2073E" w:rsidP="00D2073E">
      <w:pPr>
        <w:pStyle w:val="a3"/>
        <w:spacing w:line="276" w:lineRule="auto"/>
        <w:ind w:firstLine="567"/>
        <w:jc w:val="both"/>
        <w:rPr>
          <w:i/>
          <w:iCs/>
          <w:sz w:val="22"/>
          <w:szCs w:val="22"/>
        </w:rPr>
      </w:pPr>
      <w:r w:rsidRPr="00D2073E">
        <w:rPr>
          <w:i/>
          <w:iCs/>
          <w:sz w:val="22"/>
          <w:szCs w:val="22"/>
          <w:u w:val="single"/>
        </w:rPr>
        <w:t>Ажурно-продуваемые</w:t>
      </w:r>
      <w:r w:rsidRPr="00D2073E">
        <w:rPr>
          <w:sz w:val="22"/>
          <w:szCs w:val="22"/>
        </w:rPr>
        <w:t xml:space="preserve"> </w:t>
      </w:r>
      <w:r w:rsidRPr="00D2073E">
        <w:rPr>
          <w:i/>
          <w:iCs/>
          <w:sz w:val="22"/>
          <w:szCs w:val="22"/>
        </w:rPr>
        <w:t>полосы пропускают основную часть ветрового потока через низ, а остальной поток, разбиваясь на мелкие струи, движется сквозь кроны.</w:t>
      </w:r>
    </w:p>
    <w:p w:rsidR="00D2073E" w:rsidRPr="00D2073E" w:rsidRDefault="00D2073E" w:rsidP="00D2073E">
      <w:pPr>
        <w:pStyle w:val="a3"/>
        <w:spacing w:line="276" w:lineRule="auto"/>
        <w:ind w:firstLine="567"/>
        <w:jc w:val="both"/>
        <w:rPr>
          <w:i/>
          <w:iCs/>
          <w:sz w:val="22"/>
          <w:szCs w:val="22"/>
        </w:rPr>
      </w:pPr>
      <w:r w:rsidRPr="00D2073E">
        <w:rPr>
          <w:i/>
          <w:iCs/>
          <w:sz w:val="22"/>
          <w:szCs w:val="22"/>
        </w:rPr>
        <w:t xml:space="preserve">Лесные полосы уменьшают скорость ветра в приземном слое воздуха. Наибольшее ветрозащитное влияние они оказывают в том случае, если расположены перпендикулярно направлению ветра. </w:t>
      </w:r>
      <w:proofErr w:type="gramStart"/>
      <w:r w:rsidRPr="00D2073E">
        <w:rPr>
          <w:i/>
          <w:iCs/>
          <w:sz w:val="22"/>
          <w:szCs w:val="22"/>
        </w:rPr>
        <w:t>От</w:t>
      </w:r>
      <w:r w:rsidRPr="00D2073E">
        <w:rPr>
          <w:i/>
          <w:iCs/>
          <w:sz w:val="22"/>
          <w:szCs w:val="22"/>
        </w:rPr>
        <w:softHyphen/>
        <w:t>клонение направления ветра от перпендикулярного к полосе до 30° существенно не снижает ветрозащитные свойства лесных полос.</w:t>
      </w:r>
      <w:proofErr w:type="gramEnd"/>
    </w:p>
    <w:p w:rsidR="00D2073E" w:rsidRPr="00D2073E" w:rsidRDefault="00D2073E" w:rsidP="00D2073E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D2073E">
        <w:rPr>
          <w:sz w:val="22"/>
          <w:szCs w:val="22"/>
        </w:rPr>
        <w:t>Полосы различных конструкций по-разному влияют на ско</w:t>
      </w:r>
      <w:r w:rsidRPr="00D2073E">
        <w:rPr>
          <w:sz w:val="22"/>
          <w:szCs w:val="22"/>
        </w:rPr>
        <w:softHyphen/>
        <w:t xml:space="preserve">рость ветра. </w:t>
      </w:r>
      <w:r w:rsidRPr="00D2073E">
        <w:rPr>
          <w:i/>
          <w:iCs/>
          <w:sz w:val="22"/>
          <w:szCs w:val="22"/>
        </w:rPr>
        <w:t>Снижение скорости ветра на 10 % считают эф</w:t>
      </w:r>
      <w:r w:rsidRPr="00D2073E">
        <w:rPr>
          <w:i/>
          <w:iCs/>
          <w:sz w:val="22"/>
          <w:szCs w:val="22"/>
        </w:rPr>
        <w:softHyphen/>
        <w:t>фективным</w:t>
      </w:r>
      <w:r w:rsidRPr="00D2073E">
        <w:rPr>
          <w:sz w:val="22"/>
          <w:szCs w:val="22"/>
        </w:rPr>
        <w:t>. В этом случае дальность положительного влияния по</w:t>
      </w:r>
      <w:r w:rsidRPr="00D2073E">
        <w:rPr>
          <w:sz w:val="22"/>
          <w:szCs w:val="22"/>
        </w:rPr>
        <w:softHyphen/>
        <w:t>лос будет следующей. При подходе к полосе плотной конструкции скорость ветра начинает снижаться на расстоянии 7-10Н. В самой полосе или при выходе из нее скорость ветра близка к нулю. Затем скорость ветра восстанавливается на расстоянии 15-20Н. Общее снижение скорости ветра (с наветренной стороны 7-10Н и с завет</w:t>
      </w:r>
      <w:r w:rsidRPr="00D2073E">
        <w:rPr>
          <w:sz w:val="22"/>
          <w:szCs w:val="22"/>
        </w:rPr>
        <w:softHyphen/>
        <w:t>ренной 15-20Н) не превышает 25Н.</w:t>
      </w:r>
    </w:p>
    <w:p w:rsidR="00D2073E" w:rsidRPr="00D2073E" w:rsidRDefault="00D2073E" w:rsidP="00D2073E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D2073E">
        <w:rPr>
          <w:sz w:val="22"/>
          <w:szCs w:val="22"/>
        </w:rPr>
        <w:t>При полосе ажурной конструкции снижение скорости ветра с наветренной стороны наступает на расстоянии 5-7Н, и оно продол</w:t>
      </w:r>
      <w:r w:rsidRPr="00D2073E">
        <w:rPr>
          <w:sz w:val="22"/>
          <w:szCs w:val="22"/>
        </w:rPr>
        <w:softHyphen/>
        <w:t>жается в самой полосе и за ней. На расстоянии 3-4Н от полосы с заветренной стороны скорость минимальная и составляет 15-40 % от скорости в степи. Затем происходит плавное увеличение, и на расстоянии 30-35Н она приближается к скорости ветра в открытой степи. При встрече ветрового потока с полосой продуваемой конст</w:t>
      </w:r>
      <w:r w:rsidRPr="00D2073E">
        <w:rPr>
          <w:sz w:val="22"/>
          <w:szCs w:val="22"/>
        </w:rPr>
        <w:softHyphen/>
        <w:t>рукции начало снижения скорости ветра с наветренной стороны от</w:t>
      </w:r>
      <w:r w:rsidRPr="00D2073E">
        <w:rPr>
          <w:sz w:val="22"/>
          <w:szCs w:val="22"/>
        </w:rPr>
        <w:softHyphen/>
        <w:t>мечается также на расстоянии 5-7Н. Однако в самой полосе ско</w:t>
      </w:r>
      <w:r w:rsidRPr="00D2073E">
        <w:rPr>
          <w:sz w:val="22"/>
          <w:szCs w:val="22"/>
        </w:rPr>
        <w:softHyphen/>
        <w:t>рость возрастает (происходит поджатие воздушного потока в ниж</w:t>
      </w:r>
      <w:r w:rsidRPr="00D2073E">
        <w:rPr>
          <w:sz w:val="22"/>
          <w:szCs w:val="22"/>
        </w:rPr>
        <w:softHyphen/>
        <w:t>ней части лесной полосы), но затем происходит ее снижение, и на расстоянии 5-8Н с заветренной стороны она составляет 30-50 % от скорости ветра в открытой степи. После этого скорость увеличива</w:t>
      </w:r>
      <w:r w:rsidRPr="00D2073E">
        <w:rPr>
          <w:sz w:val="22"/>
          <w:szCs w:val="22"/>
        </w:rPr>
        <w:softHyphen/>
        <w:t>ется, достигая первоначальной скорости на расстоянии 30-35Н. Общая дальность влияния полос ажурной и продуваемой конструк</w:t>
      </w:r>
      <w:r w:rsidRPr="00D2073E">
        <w:rPr>
          <w:sz w:val="22"/>
          <w:szCs w:val="22"/>
        </w:rPr>
        <w:softHyphen/>
        <w:t>ции составляет 35-40Н. Дальность положительного влияния ажур</w:t>
      </w:r>
      <w:r w:rsidRPr="00D2073E">
        <w:rPr>
          <w:sz w:val="22"/>
          <w:szCs w:val="22"/>
        </w:rPr>
        <w:softHyphen/>
        <w:t xml:space="preserve">но-продуваемых полос на снижение скорости ветра чаще </w:t>
      </w:r>
      <w:r w:rsidRPr="00D2073E">
        <w:rPr>
          <w:sz w:val="22"/>
          <w:szCs w:val="22"/>
        </w:rPr>
        <w:lastRenderedPageBreak/>
        <w:t>всего составляет 12-15Н. Скорость ветра в этой зоне в среднем снижает на 20-25 %. В конкретных условиях дальность эффективного влияния полос на скорость ветра, движение ветрового потока и друг элементы микроклимата могут изменяться, так как это зависит многих факторов.</w:t>
      </w:r>
    </w:p>
    <w:p w:rsidR="00D2073E" w:rsidRPr="00D2073E" w:rsidRDefault="00D2073E" w:rsidP="00D2073E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D2073E">
        <w:rPr>
          <w:i/>
          <w:iCs/>
          <w:sz w:val="22"/>
          <w:szCs w:val="22"/>
        </w:rPr>
        <w:t>2.</w:t>
      </w:r>
      <w:r w:rsidRPr="00D2073E">
        <w:rPr>
          <w:sz w:val="22"/>
          <w:szCs w:val="22"/>
        </w:rPr>
        <w:t xml:space="preserve"> </w:t>
      </w:r>
      <w:r w:rsidRPr="00D2073E">
        <w:rPr>
          <w:i/>
          <w:iCs/>
          <w:sz w:val="22"/>
          <w:szCs w:val="22"/>
        </w:rPr>
        <w:t>Лесные полосы</w:t>
      </w:r>
      <w:r w:rsidRPr="00D2073E">
        <w:rPr>
          <w:sz w:val="22"/>
          <w:szCs w:val="22"/>
        </w:rPr>
        <w:t xml:space="preserve"> не только снижают скорость ветра, но </w:t>
      </w:r>
      <w:r w:rsidRPr="00D2073E">
        <w:rPr>
          <w:i/>
          <w:iCs/>
          <w:sz w:val="22"/>
          <w:szCs w:val="22"/>
        </w:rPr>
        <w:t>уменьшают турбулентный обмен в приземном слое воздуха</w:t>
      </w:r>
      <w:r w:rsidRPr="00D2073E">
        <w:rPr>
          <w:sz w:val="22"/>
          <w:szCs w:val="22"/>
        </w:rPr>
        <w:t>. Влияние лесных полос на ослабление скорости ветра, уменьшение турбулентного обмена в приземном слое воздуха и изменение микроклимата являются основными факторами, определяющими агроно</w:t>
      </w:r>
      <w:r w:rsidRPr="00D2073E">
        <w:rPr>
          <w:sz w:val="22"/>
          <w:szCs w:val="22"/>
        </w:rPr>
        <w:softHyphen/>
        <w:t>мическую эффективность полезащитных полос.</w:t>
      </w:r>
    </w:p>
    <w:p w:rsidR="00D2073E" w:rsidRPr="00D2073E" w:rsidRDefault="00D2073E" w:rsidP="00D2073E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D2073E">
        <w:rPr>
          <w:i/>
          <w:iCs/>
          <w:sz w:val="22"/>
          <w:szCs w:val="22"/>
        </w:rPr>
        <w:t>3.</w:t>
      </w:r>
      <w:r w:rsidRPr="00D2073E">
        <w:rPr>
          <w:sz w:val="22"/>
          <w:szCs w:val="22"/>
        </w:rPr>
        <w:t xml:space="preserve"> С изменением скорости ветрового потока связано </w:t>
      </w:r>
      <w:proofErr w:type="spellStart"/>
      <w:r w:rsidRPr="00D2073E">
        <w:rPr>
          <w:i/>
          <w:iCs/>
          <w:sz w:val="22"/>
          <w:szCs w:val="22"/>
        </w:rPr>
        <w:t>снегораспределение</w:t>
      </w:r>
      <w:proofErr w:type="spellEnd"/>
      <w:r w:rsidRPr="00D2073E">
        <w:rPr>
          <w:i/>
          <w:iCs/>
          <w:sz w:val="22"/>
          <w:szCs w:val="22"/>
        </w:rPr>
        <w:t>, более экономное расходование влаги на испарение,</w:t>
      </w:r>
      <w:r w:rsidRPr="00D2073E">
        <w:rPr>
          <w:sz w:val="22"/>
          <w:szCs w:val="22"/>
        </w:rPr>
        <w:t xml:space="preserve"> </w:t>
      </w:r>
      <w:r w:rsidRPr="00D2073E">
        <w:rPr>
          <w:i/>
          <w:iCs/>
          <w:sz w:val="22"/>
          <w:szCs w:val="22"/>
        </w:rPr>
        <w:t>транспирацию сельскохозяйственных растений, улучшение водно</w:t>
      </w:r>
      <w:r w:rsidRPr="00D2073E">
        <w:rPr>
          <w:i/>
          <w:iCs/>
          <w:sz w:val="22"/>
          <w:szCs w:val="22"/>
        </w:rPr>
        <w:softHyphen/>
        <w:t>го режима почв</w:t>
      </w:r>
      <w:r w:rsidRPr="00D2073E">
        <w:rPr>
          <w:sz w:val="22"/>
          <w:szCs w:val="22"/>
        </w:rPr>
        <w:t xml:space="preserve"> и, в конечном итоге, повышение урожайности полей. </w:t>
      </w:r>
    </w:p>
    <w:p w:rsidR="00D2073E" w:rsidRPr="00D2073E" w:rsidRDefault="00D2073E" w:rsidP="00D2073E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D2073E">
        <w:rPr>
          <w:i/>
          <w:iCs/>
          <w:sz w:val="22"/>
          <w:szCs w:val="22"/>
        </w:rPr>
        <w:t>4.</w:t>
      </w:r>
      <w:r w:rsidRPr="00D2073E">
        <w:rPr>
          <w:sz w:val="22"/>
          <w:szCs w:val="22"/>
        </w:rPr>
        <w:t xml:space="preserve"> Ощутимое </w:t>
      </w:r>
      <w:r w:rsidRPr="00D2073E">
        <w:rPr>
          <w:i/>
          <w:iCs/>
          <w:sz w:val="22"/>
          <w:szCs w:val="22"/>
        </w:rPr>
        <w:t>снижение испаряемости</w:t>
      </w:r>
      <w:r w:rsidRPr="00D2073E">
        <w:rPr>
          <w:sz w:val="22"/>
          <w:szCs w:val="22"/>
        </w:rPr>
        <w:t xml:space="preserve"> под защитой взаимодействующей системы полос наблюдается на расстоянии, равном примерно 30 их высотам. На полях размером 50-</w:t>
      </w:r>
      <w:smartTag w:uri="urn:schemas-microsoft-com:office:smarttags" w:element="metricconverter">
        <w:smartTagPr>
          <w:attr w:name="ProductID" w:val="100 га"/>
        </w:smartTagPr>
        <w:r w:rsidRPr="00D2073E">
          <w:rPr>
            <w:sz w:val="22"/>
            <w:szCs w:val="22"/>
          </w:rPr>
          <w:t>100 га</w:t>
        </w:r>
      </w:smartTag>
      <w:r w:rsidRPr="00D2073E">
        <w:rPr>
          <w:sz w:val="22"/>
          <w:szCs w:val="22"/>
        </w:rPr>
        <w:t>, защищены полосами, она уменьшается примерно на 10-20 %, а в суховейные дни - до 30 %. На орошаемых землях потери воды на испарение с поверхности каналов, водоемов и сельскохозяйственных земель значительно ниже.</w:t>
      </w:r>
    </w:p>
    <w:p w:rsidR="00D2073E" w:rsidRPr="00D2073E" w:rsidRDefault="00D2073E" w:rsidP="00D2073E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D2073E">
        <w:rPr>
          <w:sz w:val="22"/>
          <w:szCs w:val="22"/>
        </w:rPr>
        <w:t>Интенсивность транспирации сельскохозяйственных культур, защищенных лесными полосами, уменьшается, что особенно про</w:t>
      </w:r>
      <w:r w:rsidRPr="00D2073E">
        <w:rPr>
          <w:sz w:val="22"/>
          <w:szCs w:val="22"/>
        </w:rPr>
        <w:softHyphen/>
        <w:t>является в засушливые годы. Продук</w:t>
      </w:r>
      <w:r w:rsidRPr="00D2073E">
        <w:rPr>
          <w:sz w:val="22"/>
          <w:szCs w:val="22"/>
        </w:rPr>
        <w:softHyphen/>
        <w:t xml:space="preserve">тивность транспирации (количество органического вещества в граммах, образуемое на </w:t>
      </w:r>
      <w:smartTag w:uri="urn:schemas-microsoft-com:office:smarttags" w:element="metricconverter">
        <w:smartTagPr>
          <w:attr w:name="ProductID" w:val="1 кг"/>
        </w:smartTagPr>
        <w:r w:rsidRPr="00D2073E">
          <w:rPr>
            <w:sz w:val="22"/>
            <w:szCs w:val="22"/>
          </w:rPr>
          <w:t>1 кг</w:t>
        </w:r>
      </w:smartTag>
      <w:r w:rsidRPr="00D2073E">
        <w:rPr>
          <w:sz w:val="22"/>
          <w:szCs w:val="22"/>
        </w:rPr>
        <w:t xml:space="preserve"> испарившейся воды) сельскохозяйст</w:t>
      </w:r>
      <w:r w:rsidRPr="00D2073E">
        <w:rPr>
          <w:sz w:val="22"/>
          <w:szCs w:val="22"/>
        </w:rPr>
        <w:softHyphen/>
        <w:t>венных культур, защищенных лесными полосами, повышается.</w:t>
      </w:r>
    </w:p>
    <w:p w:rsidR="00D2073E" w:rsidRPr="00D2073E" w:rsidRDefault="00D2073E" w:rsidP="00D2073E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D2073E">
        <w:rPr>
          <w:i/>
          <w:iCs/>
          <w:sz w:val="22"/>
          <w:szCs w:val="22"/>
        </w:rPr>
        <w:t>5.</w:t>
      </w:r>
      <w:r w:rsidRPr="00D2073E">
        <w:rPr>
          <w:sz w:val="22"/>
          <w:szCs w:val="22"/>
        </w:rPr>
        <w:t xml:space="preserve"> Большое значение для повышения урожайности сельскохозяй</w:t>
      </w:r>
      <w:r w:rsidRPr="00D2073E">
        <w:rPr>
          <w:sz w:val="22"/>
          <w:szCs w:val="22"/>
        </w:rPr>
        <w:softHyphen/>
        <w:t xml:space="preserve">ственных культур имеет </w:t>
      </w:r>
      <w:r w:rsidRPr="00D2073E">
        <w:rPr>
          <w:i/>
          <w:iCs/>
          <w:sz w:val="22"/>
          <w:szCs w:val="22"/>
        </w:rPr>
        <w:t>накопление и распределение снега.</w:t>
      </w:r>
      <w:r w:rsidRPr="00D2073E">
        <w:rPr>
          <w:sz w:val="22"/>
          <w:szCs w:val="22"/>
        </w:rPr>
        <w:t xml:space="preserve"> В об</w:t>
      </w:r>
      <w:r w:rsidRPr="00D2073E">
        <w:rPr>
          <w:sz w:val="22"/>
          <w:szCs w:val="22"/>
        </w:rPr>
        <w:softHyphen/>
        <w:t>щей сумме годовых осадков степи и лесостепи нашей страны снег занимает 30-35 % или 100-</w:t>
      </w:r>
      <w:smartTag w:uri="urn:schemas-microsoft-com:office:smarttags" w:element="metricconverter">
        <w:smartTagPr>
          <w:attr w:name="ProductID" w:val="150 мм"/>
        </w:smartTagPr>
        <w:r w:rsidRPr="00D2073E">
          <w:rPr>
            <w:sz w:val="22"/>
            <w:szCs w:val="22"/>
          </w:rPr>
          <w:t>150 мм</w:t>
        </w:r>
      </w:smartTag>
      <w:r w:rsidRPr="00D2073E">
        <w:rPr>
          <w:sz w:val="22"/>
          <w:szCs w:val="22"/>
        </w:rPr>
        <w:t>. В сухой степи снег является ос</w:t>
      </w:r>
      <w:r w:rsidRPr="00D2073E">
        <w:rPr>
          <w:sz w:val="22"/>
          <w:szCs w:val="22"/>
        </w:rPr>
        <w:softHyphen/>
        <w:t>новным источником влаги. В отличие от летних осадков снег мень</w:t>
      </w:r>
      <w:r w:rsidRPr="00D2073E">
        <w:rPr>
          <w:sz w:val="22"/>
          <w:szCs w:val="22"/>
        </w:rPr>
        <w:softHyphen/>
        <w:t>ше испаряется и может перераспределяться.</w:t>
      </w:r>
    </w:p>
    <w:p w:rsidR="00D2073E" w:rsidRPr="00D2073E" w:rsidRDefault="00D2073E" w:rsidP="00D2073E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D2073E">
        <w:rPr>
          <w:sz w:val="22"/>
          <w:szCs w:val="22"/>
        </w:rPr>
        <w:t>Более равномерно снег распределяется на полях, защищен</w:t>
      </w:r>
      <w:r w:rsidRPr="00D2073E">
        <w:rPr>
          <w:sz w:val="22"/>
          <w:szCs w:val="22"/>
        </w:rPr>
        <w:softHyphen/>
        <w:t xml:space="preserve">ных взаимосвязанной системой лесных полос ажурно-продуваемой конструкции. </w:t>
      </w:r>
      <w:proofErr w:type="gramStart"/>
      <w:r w:rsidRPr="00D2073E">
        <w:rPr>
          <w:sz w:val="22"/>
          <w:szCs w:val="22"/>
        </w:rPr>
        <w:t>При наличии полос такой конструкции протяженность снежного шлейфа с заветренной стороны достигает 12-15 высот лесной полосы, а высота сугроба не превышает 1-</w:t>
      </w:r>
      <w:smartTag w:uri="urn:schemas-microsoft-com:office:smarttags" w:element="metricconverter">
        <w:smartTagPr>
          <w:attr w:name="ProductID" w:val="1,2 м"/>
        </w:smartTagPr>
        <w:r w:rsidRPr="00D2073E">
          <w:rPr>
            <w:sz w:val="22"/>
            <w:szCs w:val="22"/>
          </w:rPr>
          <w:t>1,2 м</w:t>
        </w:r>
      </w:smartTag>
      <w:r w:rsidRPr="00D2073E">
        <w:rPr>
          <w:sz w:val="22"/>
          <w:szCs w:val="22"/>
        </w:rPr>
        <w:t>. При наличии плотных полос накапливаются большие сугробы в по</w:t>
      </w:r>
      <w:r w:rsidRPr="00D2073E">
        <w:rPr>
          <w:sz w:val="22"/>
          <w:szCs w:val="22"/>
        </w:rPr>
        <w:softHyphen/>
        <w:t>лосах и у их опушек, которые часто вызывают снеголомы насажде</w:t>
      </w:r>
      <w:r w:rsidRPr="00D2073E">
        <w:rPr>
          <w:sz w:val="22"/>
          <w:szCs w:val="22"/>
        </w:rPr>
        <w:softHyphen/>
        <w:t>ний, более длительное снеготая</w:t>
      </w:r>
      <w:r>
        <w:rPr>
          <w:sz w:val="22"/>
          <w:szCs w:val="22"/>
        </w:rPr>
        <w:t>ние и задерживают проведение ве</w:t>
      </w:r>
      <w:r w:rsidRPr="00D2073E">
        <w:rPr>
          <w:sz w:val="22"/>
          <w:szCs w:val="22"/>
        </w:rPr>
        <w:t>сенних полевых работ вблизи лесных полос.</w:t>
      </w:r>
      <w:proofErr w:type="gramEnd"/>
      <w:r w:rsidRPr="00D2073E">
        <w:rPr>
          <w:sz w:val="22"/>
          <w:szCs w:val="22"/>
        </w:rPr>
        <w:t xml:space="preserve"> Сугробы у плотных лесных полос достигают 2,5-</w:t>
      </w:r>
      <w:smartTag w:uri="urn:schemas-microsoft-com:office:smarttags" w:element="metricconverter">
        <w:smartTagPr>
          <w:attr w:name="ProductID" w:val="3 м"/>
        </w:smartTagPr>
        <w:r w:rsidRPr="00D2073E">
          <w:rPr>
            <w:sz w:val="22"/>
            <w:szCs w:val="22"/>
          </w:rPr>
          <w:t>3 м</w:t>
        </w:r>
      </w:smartTag>
      <w:r w:rsidRPr="00D2073E">
        <w:rPr>
          <w:sz w:val="22"/>
          <w:szCs w:val="22"/>
        </w:rPr>
        <w:t xml:space="preserve">, со шлейфом в сторону поля не более 3-4 высот насаждения. Ажурные лесные полосы по влиянию на </w:t>
      </w:r>
      <w:proofErr w:type="spellStart"/>
      <w:r w:rsidRPr="00D2073E">
        <w:rPr>
          <w:sz w:val="22"/>
          <w:szCs w:val="22"/>
        </w:rPr>
        <w:t>снегораспределение</w:t>
      </w:r>
      <w:proofErr w:type="spellEnd"/>
      <w:r w:rsidRPr="00D2073E">
        <w:rPr>
          <w:sz w:val="22"/>
          <w:szCs w:val="22"/>
        </w:rPr>
        <w:t xml:space="preserve"> приближаются к </w:t>
      </w:r>
      <w:proofErr w:type="gramStart"/>
      <w:r w:rsidRPr="00D2073E">
        <w:rPr>
          <w:sz w:val="22"/>
          <w:szCs w:val="22"/>
        </w:rPr>
        <w:t>плот</w:t>
      </w:r>
      <w:r w:rsidRPr="00D2073E">
        <w:rPr>
          <w:sz w:val="22"/>
          <w:szCs w:val="22"/>
        </w:rPr>
        <w:softHyphen/>
        <w:t>ным</w:t>
      </w:r>
      <w:proofErr w:type="gramEnd"/>
      <w:r w:rsidRPr="00D2073E">
        <w:rPr>
          <w:sz w:val="22"/>
          <w:szCs w:val="22"/>
        </w:rPr>
        <w:t>, а продуваемые - к ажурно-продуваемым. При наличии взаимо</w:t>
      </w:r>
      <w:r w:rsidRPr="00D2073E">
        <w:rPr>
          <w:sz w:val="22"/>
          <w:szCs w:val="22"/>
        </w:rPr>
        <w:softHyphen/>
        <w:t>связанной системы лесных полос снег на полях распределяется бо</w:t>
      </w:r>
      <w:r w:rsidRPr="00D2073E">
        <w:rPr>
          <w:sz w:val="22"/>
          <w:szCs w:val="22"/>
        </w:rPr>
        <w:softHyphen/>
        <w:t>лее равномерно.</w:t>
      </w:r>
    </w:p>
    <w:p w:rsidR="00D2073E" w:rsidRPr="00D2073E" w:rsidRDefault="00D2073E" w:rsidP="00D2073E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D2073E">
        <w:rPr>
          <w:i/>
          <w:iCs/>
          <w:sz w:val="22"/>
          <w:szCs w:val="22"/>
        </w:rPr>
        <w:t>6. Лесные полосы оказывают влияние на температуру и влажность</w:t>
      </w:r>
      <w:r w:rsidRPr="00D2073E">
        <w:rPr>
          <w:sz w:val="22"/>
          <w:szCs w:val="22"/>
        </w:rPr>
        <w:t xml:space="preserve"> </w:t>
      </w:r>
      <w:r w:rsidRPr="00D2073E">
        <w:rPr>
          <w:i/>
          <w:iCs/>
          <w:sz w:val="22"/>
          <w:szCs w:val="22"/>
        </w:rPr>
        <w:t>приземного слоя воздуха</w:t>
      </w:r>
      <w:r w:rsidRPr="00D2073E">
        <w:rPr>
          <w:sz w:val="22"/>
          <w:szCs w:val="22"/>
        </w:rPr>
        <w:t xml:space="preserve">. В системе лесных полос в дневные часы теплого периода года температура воздуха бывает на 1-2° выше, чем в открытой степи. В ночные часы около плотных лесных полос застаивается холодный воздух, температура понижается, </w:t>
      </w:r>
      <w:proofErr w:type="gramStart"/>
      <w:r w:rsidRPr="00D2073E">
        <w:rPr>
          <w:sz w:val="22"/>
          <w:szCs w:val="22"/>
        </w:rPr>
        <w:t>возможно</w:t>
      </w:r>
      <w:proofErr w:type="gramEnd"/>
      <w:r w:rsidRPr="00D2073E">
        <w:rPr>
          <w:sz w:val="22"/>
          <w:szCs w:val="22"/>
        </w:rPr>
        <w:t xml:space="preserve"> формирование местных заморозков. В системе ажурно-продуваемых и продуваемых лесных полос эти отрицательные яв</w:t>
      </w:r>
      <w:r w:rsidRPr="00D2073E">
        <w:rPr>
          <w:sz w:val="22"/>
          <w:szCs w:val="22"/>
        </w:rPr>
        <w:softHyphen/>
        <w:t>ления исключаются. Отепляющее влияние полос проявляется силь</w:t>
      </w:r>
      <w:r w:rsidRPr="00D2073E">
        <w:rPr>
          <w:sz w:val="22"/>
          <w:szCs w:val="22"/>
        </w:rPr>
        <w:softHyphen/>
        <w:t>нее, чем охлаждающее. Это благоприятно сказывается на теплолю</w:t>
      </w:r>
      <w:r w:rsidRPr="00D2073E">
        <w:rPr>
          <w:sz w:val="22"/>
          <w:szCs w:val="22"/>
        </w:rPr>
        <w:softHyphen/>
        <w:t>бивых культурах и весьма полезно для выращивания сельскохозяй</w:t>
      </w:r>
      <w:r w:rsidRPr="00D2073E">
        <w:rPr>
          <w:sz w:val="22"/>
          <w:szCs w:val="22"/>
        </w:rPr>
        <w:softHyphen/>
        <w:t>ственных культур в нечерноземной зоне. Отепляющее влияние по</w:t>
      </w:r>
      <w:r w:rsidRPr="00D2073E">
        <w:rPr>
          <w:sz w:val="22"/>
          <w:szCs w:val="22"/>
        </w:rPr>
        <w:softHyphen/>
        <w:t>лос ускоряет прорастание семян, способствует дружному появле</w:t>
      </w:r>
      <w:r w:rsidRPr="00D2073E">
        <w:rPr>
          <w:sz w:val="22"/>
          <w:szCs w:val="22"/>
        </w:rPr>
        <w:softHyphen/>
        <w:t>нию всходов и лучшему развитию растений.</w:t>
      </w:r>
    </w:p>
    <w:p w:rsidR="00D2073E" w:rsidRPr="00D2073E" w:rsidRDefault="00D2073E" w:rsidP="00D2073E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D2073E">
        <w:rPr>
          <w:sz w:val="22"/>
          <w:szCs w:val="22"/>
        </w:rPr>
        <w:lastRenderedPageBreak/>
        <w:t>Лесные полосы повышают относительную влажность призем</w:t>
      </w:r>
      <w:r w:rsidRPr="00D2073E">
        <w:rPr>
          <w:sz w:val="22"/>
          <w:szCs w:val="22"/>
        </w:rPr>
        <w:softHyphen/>
        <w:t>ного слоя воздуха на межполосных участках на 2-3 %, а абсолют</w:t>
      </w:r>
      <w:r w:rsidRPr="00D2073E">
        <w:rPr>
          <w:sz w:val="22"/>
          <w:szCs w:val="22"/>
        </w:rPr>
        <w:softHyphen/>
        <w:t>ную - на 0,5-</w:t>
      </w:r>
      <w:smartTag w:uri="urn:schemas-microsoft-com:office:smarttags" w:element="metricconverter">
        <w:smartTagPr>
          <w:attr w:name="ProductID" w:val="1,0 мм"/>
        </w:smartTagPr>
        <w:r w:rsidRPr="00D2073E">
          <w:rPr>
            <w:sz w:val="22"/>
            <w:szCs w:val="22"/>
          </w:rPr>
          <w:t>1,0 мм</w:t>
        </w:r>
      </w:smartTag>
      <w:r w:rsidRPr="00D2073E">
        <w:rPr>
          <w:sz w:val="22"/>
          <w:szCs w:val="22"/>
        </w:rPr>
        <w:t>. В суховейные дни увеличение относительной влажности возможно на 8-10 %, а абсолютной - до 1,5-</w:t>
      </w:r>
      <w:smartTag w:uri="urn:schemas-microsoft-com:office:smarttags" w:element="metricconverter">
        <w:smartTagPr>
          <w:attr w:name="ProductID" w:val="3 мм"/>
        </w:smartTagPr>
        <w:r w:rsidRPr="00D2073E">
          <w:rPr>
            <w:sz w:val="22"/>
            <w:szCs w:val="22"/>
          </w:rPr>
          <w:t>3 мм</w:t>
        </w:r>
      </w:smartTag>
      <w:r w:rsidRPr="00D2073E">
        <w:rPr>
          <w:sz w:val="22"/>
          <w:szCs w:val="22"/>
        </w:rPr>
        <w:t>.</w:t>
      </w:r>
    </w:p>
    <w:p w:rsidR="00D2073E" w:rsidRPr="00D2073E" w:rsidRDefault="00D2073E" w:rsidP="00D2073E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D2073E">
        <w:rPr>
          <w:i/>
          <w:iCs/>
          <w:sz w:val="22"/>
          <w:szCs w:val="22"/>
        </w:rPr>
        <w:t>7. Почвы в лесных полосах не промерзают или промерзают не</w:t>
      </w:r>
      <w:r w:rsidRPr="00D2073E">
        <w:rPr>
          <w:i/>
          <w:iCs/>
          <w:sz w:val="22"/>
          <w:szCs w:val="22"/>
        </w:rPr>
        <w:softHyphen/>
        <w:t xml:space="preserve">значительно и рано оттаивают. </w:t>
      </w:r>
      <w:r w:rsidRPr="00D2073E">
        <w:rPr>
          <w:sz w:val="22"/>
          <w:szCs w:val="22"/>
        </w:rPr>
        <w:t>Это обеспечивает интенсивное по</w:t>
      </w:r>
      <w:r w:rsidRPr="00D2073E">
        <w:rPr>
          <w:sz w:val="22"/>
          <w:szCs w:val="22"/>
        </w:rPr>
        <w:softHyphen/>
        <w:t>глощение стока в период снеготаяния. При мощном снеговом покрове и благоприятном сочетании погодных условий полное оттаивание почвы на межполосных участках наступает раньше, чем заканчивает</w:t>
      </w:r>
      <w:r w:rsidRPr="00D2073E">
        <w:rPr>
          <w:sz w:val="22"/>
          <w:szCs w:val="22"/>
        </w:rPr>
        <w:softHyphen/>
        <w:t>ся снеготаяние, а продолжительность снеготаяния на 7-10 дней дольше, чем в открытой степи. Это положительно сказывается на по</w:t>
      </w:r>
      <w:r w:rsidRPr="00D2073E">
        <w:rPr>
          <w:sz w:val="22"/>
          <w:szCs w:val="22"/>
        </w:rPr>
        <w:softHyphen/>
        <w:t>глощении талой воды и уменьшении поверхностного стока.</w:t>
      </w:r>
    </w:p>
    <w:p w:rsidR="00D2073E" w:rsidRPr="00D2073E" w:rsidRDefault="00D2073E" w:rsidP="00D2073E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D2073E">
        <w:rPr>
          <w:i/>
          <w:iCs/>
          <w:sz w:val="22"/>
          <w:szCs w:val="22"/>
        </w:rPr>
        <w:t xml:space="preserve">8. Лесные почвы выполняют большую </w:t>
      </w:r>
      <w:proofErr w:type="spellStart"/>
      <w:r w:rsidRPr="00D2073E">
        <w:rPr>
          <w:i/>
          <w:iCs/>
          <w:sz w:val="22"/>
          <w:szCs w:val="22"/>
        </w:rPr>
        <w:t>стокорегулирующую</w:t>
      </w:r>
      <w:proofErr w:type="spellEnd"/>
      <w:r w:rsidRPr="00D2073E">
        <w:rPr>
          <w:i/>
          <w:iCs/>
          <w:sz w:val="22"/>
          <w:szCs w:val="22"/>
        </w:rPr>
        <w:t xml:space="preserve"> роль</w:t>
      </w:r>
      <w:r w:rsidRPr="00D2073E">
        <w:rPr>
          <w:sz w:val="22"/>
          <w:szCs w:val="22"/>
        </w:rPr>
        <w:t xml:space="preserve"> благодаря своей рыхлости, наличию подстилки, которая поглощает влаги в 5-6 раз больше собственной массы и предотвращает заи</w:t>
      </w:r>
      <w:r w:rsidRPr="00D2073E">
        <w:rPr>
          <w:sz w:val="22"/>
          <w:szCs w:val="22"/>
        </w:rPr>
        <w:softHyphen/>
        <w:t xml:space="preserve">ливание почвы. В системе взаимосвязанных лесных полос почвы полей </w:t>
      </w:r>
      <w:r w:rsidRPr="00D2073E">
        <w:rPr>
          <w:i/>
          <w:iCs/>
          <w:sz w:val="22"/>
          <w:szCs w:val="22"/>
        </w:rPr>
        <w:t>поглощают на 10-30% влаги больше, чем незащищенные участки</w:t>
      </w:r>
      <w:r w:rsidRPr="00D2073E">
        <w:rPr>
          <w:sz w:val="22"/>
          <w:szCs w:val="22"/>
        </w:rPr>
        <w:t>. Наибольшие запасы влаги в почве полей находятся в сис</w:t>
      </w:r>
      <w:r w:rsidRPr="00D2073E">
        <w:rPr>
          <w:sz w:val="22"/>
          <w:szCs w:val="22"/>
        </w:rPr>
        <w:softHyphen/>
        <w:t>теме продуваемых и ажурно-продуваемых полос.</w:t>
      </w:r>
    </w:p>
    <w:p w:rsidR="00D2073E" w:rsidRPr="00D2073E" w:rsidRDefault="00D2073E" w:rsidP="00D2073E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D2073E">
        <w:rPr>
          <w:i/>
          <w:iCs/>
          <w:sz w:val="22"/>
          <w:szCs w:val="22"/>
        </w:rPr>
        <w:t>9. Взаимосвязанная система лесных полос эффективно защища</w:t>
      </w:r>
      <w:r w:rsidRPr="00D2073E">
        <w:rPr>
          <w:i/>
          <w:iCs/>
          <w:sz w:val="22"/>
          <w:szCs w:val="22"/>
        </w:rPr>
        <w:softHyphen/>
        <w:t>ет территорию от ветровой и водной эрозии.</w:t>
      </w:r>
      <w:r w:rsidRPr="00D2073E">
        <w:rPr>
          <w:sz w:val="22"/>
          <w:szCs w:val="22"/>
        </w:rPr>
        <w:t xml:space="preserve"> Наиболее эффективно от ветровой эрозии и пыльных бурь защищает система полос ажур</w:t>
      </w:r>
      <w:r w:rsidRPr="00D2073E">
        <w:rPr>
          <w:sz w:val="22"/>
          <w:szCs w:val="22"/>
        </w:rPr>
        <w:softHyphen/>
        <w:t xml:space="preserve">ной конструкции. </w:t>
      </w:r>
      <w:proofErr w:type="gramStart"/>
      <w:r w:rsidRPr="00D2073E">
        <w:rPr>
          <w:sz w:val="22"/>
          <w:szCs w:val="22"/>
        </w:rPr>
        <w:t>В этом случае скорость ветра снижается на 40-50 %. Значение лесных насаждений в борьбе с водной эрозией почв основано на их способности задерживать снег и обеспечивать пере</w:t>
      </w:r>
      <w:r w:rsidRPr="00D2073E">
        <w:rPr>
          <w:sz w:val="22"/>
          <w:szCs w:val="22"/>
        </w:rPr>
        <w:softHyphen/>
        <w:t>вод поверхностного стока во внутрипочвенный, скреплять корневы</w:t>
      </w:r>
      <w:r w:rsidRPr="00D2073E">
        <w:rPr>
          <w:sz w:val="22"/>
          <w:szCs w:val="22"/>
        </w:rPr>
        <w:softHyphen/>
        <w:t>ми системами почву и горные породы, задерживать (</w:t>
      </w:r>
      <w:proofErr w:type="spellStart"/>
      <w:r w:rsidRPr="00D2073E">
        <w:rPr>
          <w:sz w:val="22"/>
          <w:szCs w:val="22"/>
        </w:rPr>
        <w:t>кольматировать</w:t>
      </w:r>
      <w:proofErr w:type="spellEnd"/>
      <w:r w:rsidRPr="00D2073E">
        <w:rPr>
          <w:sz w:val="22"/>
          <w:szCs w:val="22"/>
        </w:rPr>
        <w:t>) твердый сток.</w:t>
      </w:r>
      <w:proofErr w:type="gramEnd"/>
      <w:r w:rsidRPr="00D2073E">
        <w:rPr>
          <w:sz w:val="22"/>
          <w:szCs w:val="22"/>
        </w:rPr>
        <w:t xml:space="preserve"> В лесополосах просачивается 400-</w:t>
      </w:r>
      <w:smartTag w:uri="urn:schemas-microsoft-com:office:smarttags" w:element="metricconverter">
        <w:smartTagPr>
          <w:attr w:name="ProductID" w:val="500 мм"/>
        </w:smartTagPr>
        <w:r w:rsidRPr="00D2073E">
          <w:rPr>
            <w:sz w:val="22"/>
            <w:szCs w:val="22"/>
          </w:rPr>
          <w:t>500 мм</w:t>
        </w:r>
      </w:smartTag>
      <w:r w:rsidRPr="00D2073E">
        <w:rPr>
          <w:sz w:val="22"/>
          <w:szCs w:val="22"/>
        </w:rPr>
        <w:t xml:space="preserve"> та</w:t>
      </w:r>
      <w:r w:rsidRPr="00D2073E">
        <w:rPr>
          <w:sz w:val="22"/>
          <w:szCs w:val="22"/>
        </w:rPr>
        <w:softHyphen/>
        <w:t>лых вод. Повышенное поглощение стока достигается в комплексе с применением специальной водозадерживающей агротехники на по</w:t>
      </w:r>
      <w:r w:rsidRPr="00D2073E">
        <w:rPr>
          <w:sz w:val="22"/>
          <w:szCs w:val="22"/>
        </w:rPr>
        <w:softHyphen/>
        <w:t>лях и простейших противоэрозионных гидротехнических сооружений типа водозадерживающих и водоотводящих валов, канав и т. п.</w:t>
      </w:r>
    </w:p>
    <w:p w:rsidR="00D2073E" w:rsidRPr="00D2073E" w:rsidRDefault="00D2073E" w:rsidP="00D2073E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D2073E">
        <w:rPr>
          <w:i/>
          <w:iCs/>
          <w:sz w:val="22"/>
          <w:szCs w:val="22"/>
        </w:rPr>
        <w:t>10. Лесные насаждения имеют исключительную социально-экологическую роль</w:t>
      </w:r>
      <w:r w:rsidRPr="00D2073E">
        <w:rPr>
          <w:sz w:val="22"/>
          <w:szCs w:val="22"/>
        </w:rPr>
        <w:t xml:space="preserve">. Они очищают воздух от пыли и </w:t>
      </w:r>
      <w:proofErr w:type="gramStart"/>
      <w:r w:rsidRPr="00D2073E">
        <w:rPr>
          <w:sz w:val="22"/>
          <w:szCs w:val="22"/>
        </w:rPr>
        <w:t>газообразных</w:t>
      </w:r>
      <w:proofErr w:type="gramEnd"/>
      <w:r w:rsidRPr="00D2073E">
        <w:rPr>
          <w:sz w:val="22"/>
          <w:szCs w:val="22"/>
        </w:rPr>
        <w:t xml:space="preserve"> </w:t>
      </w:r>
      <w:proofErr w:type="spellStart"/>
      <w:r w:rsidRPr="00D2073E">
        <w:rPr>
          <w:sz w:val="22"/>
          <w:szCs w:val="22"/>
        </w:rPr>
        <w:t>токсикантов</w:t>
      </w:r>
      <w:proofErr w:type="spellEnd"/>
      <w:r w:rsidRPr="00D2073E">
        <w:rPr>
          <w:sz w:val="22"/>
          <w:szCs w:val="22"/>
        </w:rPr>
        <w:t>, обогащают воздушную среду кислородом и отрицатель</w:t>
      </w:r>
      <w:r w:rsidRPr="00D2073E">
        <w:rPr>
          <w:sz w:val="22"/>
          <w:szCs w:val="22"/>
        </w:rPr>
        <w:softHyphen/>
        <w:t xml:space="preserve">но заряженными легкими ионами, выполняют </w:t>
      </w:r>
      <w:proofErr w:type="spellStart"/>
      <w:r w:rsidRPr="00D2073E">
        <w:rPr>
          <w:sz w:val="22"/>
          <w:szCs w:val="22"/>
        </w:rPr>
        <w:t>антимикробные</w:t>
      </w:r>
      <w:proofErr w:type="spellEnd"/>
      <w:r w:rsidRPr="00D2073E">
        <w:rPr>
          <w:sz w:val="22"/>
          <w:szCs w:val="22"/>
        </w:rPr>
        <w:t>, стери</w:t>
      </w:r>
      <w:r w:rsidRPr="00D2073E">
        <w:rPr>
          <w:sz w:val="22"/>
          <w:szCs w:val="22"/>
        </w:rPr>
        <w:softHyphen/>
        <w:t xml:space="preserve">лизующие и звукопоглощающие свойства, снижают уровень шума, изменяют его частотные характеристики. </w:t>
      </w:r>
      <w:proofErr w:type="spellStart"/>
      <w:r w:rsidRPr="00D2073E">
        <w:rPr>
          <w:sz w:val="22"/>
          <w:szCs w:val="22"/>
        </w:rPr>
        <w:t>Стокорегулирующая</w:t>
      </w:r>
      <w:proofErr w:type="spellEnd"/>
      <w:r w:rsidRPr="00D2073E">
        <w:rPr>
          <w:sz w:val="22"/>
          <w:szCs w:val="22"/>
        </w:rPr>
        <w:t xml:space="preserve"> функция лесных полос обеспечивает очистку поверхностного стока с полей. При проходе воды через лесонасаждения улучшаются ее органолептические показатели: цвет, запах, прозрачность. Резко уменьшается содержание в воде нитратов, ионов аммония, стоки очищаются от пестицидов и растворенных минеральных удобрений.</w:t>
      </w:r>
    </w:p>
    <w:p w:rsidR="00D2073E" w:rsidRPr="00D2073E" w:rsidRDefault="00D2073E" w:rsidP="00D2073E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D2073E">
        <w:rPr>
          <w:sz w:val="22"/>
          <w:szCs w:val="22"/>
        </w:rPr>
        <w:t xml:space="preserve">Защитные лесные насаждения оказывают положительное эстетическое воздействие на человека, имеют рекреационное и оздоровительное значение. Эстетическое значение заключается в их положительном воздействии на </w:t>
      </w:r>
      <w:proofErr w:type="spellStart"/>
      <w:r w:rsidRPr="00D2073E">
        <w:rPr>
          <w:sz w:val="22"/>
          <w:szCs w:val="22"/>
        </w:rPr>
        <w:t>психоэмоциональное</w:t>
      </w:r>
      <w:proofErr w:type="spellEnd"/>
      <w:r w:rsidRPr="00D2073E">
        <w:rPr>
          <w:sz w:val="22"/>
          <w:szCs w:val="22"/>
        </w:rPr>
        <w:t xml:space="preserve"> состояние людей. </w:t>
      </w:r>
    </w:p>
    <w:p w:rsidR="00D2073E" w:rsidRPr="00D2073E" w:rsidRDefault="00D2073E" w:rsidP="00D2073E">
      <w:pPr>
        <w:pStyle w:val="a3"/>
        <w:spacing w:line="276" w:lineRule="auto"/>
        <w:ind w:firstLine="567"/>
        <w:jc w:val="both"/>
        <w:rPr>
          <w:sz w:val="22"/>
          <w:szCs w:val="22"/>
        </w:rPr>
      </w:pPr>
    </w:p>
    <w:p w:rsidR="00D2073E" w:rsidRPr="00D2073E" w:rsidRDefault="00365BF5" w:rsidP="00D2073E">
      <w:pPr>
        <w:pStyle w:val="a3"/>
        <w:spacing w:line="276" w:lineRule="auto"/>
        <w:ind w:firstLine="567"/>
        <w:jc w:val="both"/>
        <w:rPr>
          <w:b/>
          <w:bCs/>
          <w:color w:val="FF0000"/>
          <w:sz w:val="22"/>
          <w:szCs w:val="22"/>
        </w:rPr>
      </w:pPr>
      <w:r>
        <w:rPr>
          <w:b/>
          <w:bCs/>
          <w:color w:val="FF0000"/>
          <w:sz w:val="22"/>
          <w:szCs w:val="22"/>
        </w:rPr>
        <w:t xml:space="preserve">3. </w:t>
      </w:r>
      <w:r w:rsidR="00D2073E" w:rsidRPr="00D2073E">
        <w:rPr>
          <w:b/>
          <w:bCs/>
          <w:color w:val="FF0000"/>
          <w:sz w:val="22"/>
          <w:szCs w:val="22"/>
        </w:rPr>
        <w:t>Влияние системы лесных полос на урожайность сельскохозяйственных культур</w:t>
      </w:r>
    </w:p>
    <w:p w:rsidR="00D2073E" w:rsidRPr="00D2073E" w:rsidRDefault="00D2073E" w:rsidP="00D2073E">
      <w:pPr>
        <w:pStyle w:val="a3"/>
        <w:spacing w:line="276" w:lineRule="auto"/>
        <w:ind w:firstLine="567"/>
        <w:jc w:val="both"/>
        <w:rPr>
          <w:i/>
          <w:iCs/>
          <w:sz w:val="22"/>
          <w:szCs w:val="22"/>
        </w:rPr>
      </w:pPr>
      <w:r w:rsidRPr="00D2073E">
        <w:rPr>
          <w:sz w:val="22"/>
          <w:szCs w:val="22"/>
        </w:rPr>
        <w:t>В результате положительного влияния лесных полос, создан</w:t>
      </w:r>
      <w:r w:rsidRPr="00D2073E">
        <w:rPr>
          <w:sz w:val="22"/>
          <w:szCs w:val="22"/>
        </w:rPr>
        <w:softHyphen/>
        <w:t>ных на сельскохозяйственных землях, на микроклимат, абиотиче</w:t>
      </w:r>
      <w:r w:rsidRPr="00D2073E">
        <w:rPr>
          <w:sz w:val="22"/>
          <w:szCs w:val="22"/>
        </w:rPr>
        <w:softHyphen/>
        <w:t>ские факторы и физиологические процессы растений повышается; урожайность сельскохозяйственных культур в засушливые и влаж</w:t>
      </w:r>
      <w:r w:rsidRPr="00D2073E">
        <w:rPr>
          <w:sz w:val="22"/>
          <w:szCs w:val="22"/>
        </w:rPr>
        <w:softHyphen/>
        <w:t xml:space="preserve">ные годы. </w:t>
      </w:r>
      <w:r w:rsidRPr="00D2073E">
        <w:rPr>
          <w:i/>
          <w:iCs/>
          <w:sz w:val="22"/>
          <w:szCs w:val="22"/>
        </w:rPr>
        <w:t>Положительное влияние системы полезащитных полос на урожайность сельскохозяйственных культур начинает проявляться при достижении ими высоты 2-</w:t>
      </w:r>
      <w:smartTag w:uri="urn:schemas-microsoft-com:office:smarttags" w:element="metricconverter">
        <w:smartTagPr>
          <w:attr w:name="ProductID" w:val="3 м"/>
        </w:smartTagPr>
        <w:r w:rsidRPr="00D2073E">
          <w:rPr>
            <w:i/>
            <w:iCs/>
            <w:sz w:val="22"/>
            <w:szCs w:val="22"/>
          </w:rPr>
          <w:t>3 м</w:t>
        </w:r>
      </w:smartTag>
      <w:r w:rsidRPr="00D2073E">
        <w:rPr>
          <w:i/>
          <w:iCs/>
          <w:sz w:val="22"/>
          <w:szCs w:val="22"/>
        </w:rPr>
        <w:t>.</w:t>
      </w:r>
      <w:r w:rsidRPr="00D2073E">
        <w:rPr>
          <w:sz w:val="22"/>
          <w:szCs w:val="22"/>
        </w:rPr>
        <w:t xml:space="preserve"> С увеличением высоты лесных полос </w:t>
      </w:r>
      <w:r w:rsidRPr="00D2073E">
        <w:rPr>
          <w:i/>
          <w:iCs/>
          <w:sz w:val="22"/>
          <w:szCs w:val="22"/>
        </w:rPr>
        <w:t>повышается</w:t>
      </w:r>
      <w:r w:rsidRPr="00D2073E">
        <w:rPr>
          <w:sz w:val="22"/>
          <w:szCs w:val="22"/>
        </w:rPr>
        <w:t xml:space="preserve"> зона положительного влияния их на межполос</w:t>
      </w:r>
      <w:r w:rsidRPr="00D2073E">
        <w:rPr>
          <w:sz w:val="22"/>
          <w:szCs w:val="22"/>
        </w:rPr>
        <w:softHyphen/>
        <w:t xml:space="preserve">ные поля и </w:t>
      </w:r>
      <w:r w:rsidRPr="00D2073E">
        <w:rPr>
          <w:i/>
          <w:iCs/>
          <w:sz w:val="22"/>
          <w:szCs w:val="22"/>
        </w:rPr>
        <w:t xml:space="preserve">урожайность </w:t>
      </w:r>
      <w:r w:rsidRPr="00D2073E">
        <w:rPr>
          <w:i/>
          <w:iCs/>
          <w:sz w:val="22"/>
          <w:szCs w:val="22"/>
        </w:rPr>
        <w:lastRenderedPageBreak/>
        <w:t>сельскохозяйственных культу</w:t>
      </w:r>
      <w:proofErr w:type="gramStart"/>
      <w:r w:rsidRPr="00D2073E">
        <w:rPr>
          <w:i/>
          <w:iCs/>
          <w:sz w:val="22"/>
          <w:szCs w:val="22"/>
        </w:rPr>
        <w:t>р(</w:t>
      </w:r>
      <w:proofErr w:type="gramEnd"/>
      <w:r w:rsidRPr="00D2073E">
        <w:rPr>
          <w:i/>
          <w:iCs/>
          <w:sz w:val="22"/>
          <w:szCs w:val="22"/>
        </w:rPr>
        <w:t>для культур зерновых - 18-23 %, технических - 20-26 %, кормовых - 29-41 %).</w:t>
      </w:r>
    </w:p>
    <w:p w:rsidR="00D2073E" w:rsidRPr="00D2073E" w:rsidRDefault="00D2073E" w:rsidP="00D2073E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D2073E">
        <w:rPr>
          <w:sz w:val="22"/>
          <w:szCs w:val="22"/>
        </w:rPr>
        <w:t>Наибольший агрономический эффект достигается при наличии взаимосвязанной системы лесных полос. В этом случае эффектив</w:t>
      </w:r>
      <w:r w:rsidRPr="00D2073E">
        <w:rPr>
          <w:sz w:val="22"/>
          <w:szCs w:val="22"/>
        </w:rPr>
        <w:softHyphen/>
        <w:t xml:space="preserve">ное положительное влияние одной полосы распространяется до другой. </w:t>
      </w:r>
      <w:proofErr w:type="gramStart"/>
      <w:r w:rsidRPr="00D2073E">
        <w:rPr>
          <w:sz w:val="22"/>
          <w:szCs w:val="22"/>
        </w:rPr>
        <w:t xml:space="preserve">В такой системе из </w:t>
      </w:r>
      <w:proofErr w:type="spellStart"/>
      <w:r w:rsidRPr="00D2073E">
        <w:rPr>
          <w:sz w:val="22"/>
          <w:szCs w:val="22"/>
        </w:rPr>
        <w:t>ветропроницаемых</w:t>
      </w:r>
      <w:proofErr w:type="spellEnd"/>
      <w:r w:rsidRPr="00D2073E">
        <w:rPr>
          <w:sz w:val="22"/>
          <w:szCs w:val="22"/>
        </w:rPr>
        <w:t xml:space="preserve"> полос скорость ветра снижается на 40-50 %, испарение воды в суховейные дни - на 20-30%, а влажность воздуха повышается по сравнению с открытой степью до 8-10 %. На межполосных полях, по сравнению с незащи</w:t>
      </w:r>
      <w:r w:rsidRPr="00D2073E">
        <w:rPr>
          <w:sz w:val="22"/>
          <w:szCs w:val="22"/>
        </w:rPr>
        <w:softHyphen/>
        <w:t>щенной пашней, создается более мощный снежный покров, обеспе</w:t>
      </w:r>
      <w:r w:rsidRPr="00D2073E">
        <w:rPr>
          <w:sz w:val="22"/>
          <w:szCs w:val="22"/>
        </w:rPr>
        <w:softHyphen/>
        <w:t>чивающий лучшие условия перезимовки сельскохозяйственных растений и лучшую влагозарядку почвы весной.</w:t>
      </w:r>
      <w:proofErr w:type="gramEnd"/>
      <w:r w:rsidRPr="00D2073E">
        <w:rPr>
          <w:sz w:val="22"/>
          <w:szCs w:val="22"/>
        </w:rPr>
        <w:t xml:space="preserve"> Менее промерзшая почва межполосных полей скорее оттаивает, </w:t>
      </w:r>
      <w:proofErr w:type="gramStart"/>
      <w:r w:rsidRPr="00D2073E">
        <w:rPr>
          <w:sz w:val="22"/>
          <w:szCs w:val="22"/>
        </w:rPr>
        <w:t>а</w:t>
      </w:r>
      <w:proofErr w:type="gramEnd"/>
      <w:r w:rsidRPr="00D2073E">
        <w:rPr>
          <w:sz w:val="22"/>
          <w:szCs w:val="22"/>
        </w:rPr>
        <w:t xml:space="preserve"> следовательно, ско</w:t>
      </w:r>
      <w:r w:rsidRPr="00D2073E">
        <w:rPr>
          <w:sz w:val="22"/>
          <w:szCs w:val="22"/>
        </w:rPr>
        <w:softHyphen/>
        <w:t>рее и полнее впитывает воду.</w:t>
      </w:r>
    </w:p>
    <w:p w:rsidR="00D2073E" w:rsidRPr="00D2073E" w:rsidRDefault="00D2073E" w:rsidP="00D2073E">
      <w:pPr>
        <w:pStyle w:val="a3"/>
        <w:spacing w:line="276" w:lineRule="auto"/>
        <w:ind w:firstLine="567"/>
        <w:jc w:val="both"/>
        <w:rPr>
          <w:i/>
          <w:iCs/>
          <w:sz w:val="22"/>
          <w:szCs w:val="22"/>
        </w:rPr>
      </w:pPr>
      <w:r w:rsidRPr="00D2073E">
        <w:rPr>
          <w:i/>
          <w:iCs/>
          <w:sz w:val="22"/>
          <w:szCs w:val="22"/>
        </w:rPr>
        <w:t>Оптимальный процент лесистости (</w:t>
      </w:r>
      <w:proofErr w:type="spellStart"/>
      <w:r w:rsidRPr="00D2073E">
        <w:rPr>
          <w:i/>
          <w:iCs/>
          <w:sz w:val="22"/>
          <w:szCs w:val="22"/>
        </w:rPr>
        <w:t>облесенности</w:t>
      </w:r>
      <w:proofErr w:type="spellEnd"/>
      <w:r w:rsidRPr="00D2073E">
        <w:rPr>
          <w:i/>
          <w:iCs/>
          <w:sz w:val="22"/>
          <w:szCs w:val="22"/>
        </w:rPr>
        <w:t>) пашни зави</w:t>
      </w:r>
      <w:r w:rsidRPr="00D2073E">
        <w:rPr>
          <w:i/>
          <w:iCs/>
          <w:sz w:val="22"/>
          <w:szCs w:val="22"/>
        </w:rPr>
        <w:softHyphen/>
        <w:t xml:space="preserve">сит от высоты полезащитных полос, </w:t>
      </w:r>
      <w:r w:rsidRPr="00D2073E">
        <w:rPr>
          <w:sz w:val="22"/>
          <w:szCs w:val="22"/>
        </w:rPr>
        <w:t>что связано с почвенно-климатическими условиями и биологией древесных пород. Так, в тяже</w:t>
      </w:r>
      <w:r w:rsidRPr="00D2073E">
        <w:rPr>
          <w:sz w:val="22"/>
          <w:szCs w:val="22"/>
        </w:rPr>
        <w:softHyphen/>
        <w:t xml:space="preserve">лых лесорастительных условиях древесные породы имеют небольшую высоту, а поэтому полезащитные полосы размещают чаще и с таким расчетом, чтобы обеспечить взаимодействующую, взаимосвязанную систему полос. В связи с этим </w:t>
      </w:r>
      <w:r w:rsidRPr="00D2073E">
        <w:rPr>
          <w:i/>
          <w:iCs/>
          <w:sz w:val="22"/>
          <w:szCs w:val="22"/>
        </w:rPr>
        <w:t xml:space="preserve">оптимальным процентом </w:t>
      </w:r>
      <w:proofErr w:type="spellStart"/>
      <w:r w:rsidRPr="00D2073E">
        <w:rPr>
          <w:i/>
          <w:iCs/>
          <w:sz w:val="22"/>
          <w:szCs w:val="22"/>
        </w:rPr>
        <w:t>облесенности</w:t>
      </w:r>
      <w:proofErr w:type="spellEnd"/>
      <w:r w:rsidRPr="00D2073E">
        <w:rPr>
          <w:i/>
          <w:iCs/>
          <w:sz w:val="22"/>
          <w:szCs w:val="22"/>
        </w:rPr>
        <w:t xml:space="preserve"> пашни принято считать: на серых лесных почвах- 1-1,5%, черноземах - 3,0 %, и на каштановых почвах - 5-6 %.</w:t>
      </w:r>
    </w:p>
    <w:p w:rsidR="00D2073E" w:rsidRPr="00D2073E" w:rsidRDefault="00D2073E" w:rsidP="00D2073E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D2073E">
        <w:rPr>
          <w:sz w:val="22"/>
          <w:szCs w:val="22"/>
        </w:rPr>
        <w:t>В засушливые годы и при наличии пыльных бурь положитель</w:t>
      </w:r>
      <w:r w:rsidRPr="00D2073E">
        <w:rPr>
          <w:sz w:val="22"/>
          <w:szCs w:val="22"/>
        </w:rPr>
        <w:softHyphen/>
        <w:t xml:space="preserve">ное влияние защитных насаждений </w:t>
      </w:r>
      <w:proofErr w:type="gramStart"/>
      <w:r w:rsidRPr="00D2073E">
        <w:rPr>
          <w:sz w:val="22"/>
          <w:szCs w:val="22"/>
        </w:rPr>
        <w:t>возрастает</w:t>
      </w:r>
      <w:proofErr w:type="gramEnd"/>
      <w:r w:rsidRPr="00D2073E">
        <w:rPr>
          <w:sz w:val="22"/>
          <w:szCs w:val="22"/>
        </w:rPr>
        <w:t xml:space="preserve"> и оно зависит от степени </w:t>
      </w:r>
      <w:proofErr w:type="spellStart"/>
      <w:r w:rsidRPr="00D2073E">
        <w:rPr>
          <w:sz w:val="22"/>
          <w:szCs w:val="22"/>
        </w:rPr>
        <w:t>облесенности</w:t>
      </w:r>
      <w:proofErr w:type="spellEnd"/>
      <w:r w:rsidRPr="00D2073E">
        <w:rPr>
          <w:sz w:val="22"/>
          <w:szCs w:val="22"/>
        </w:rPr>
        <w:t xml:space="preserve"> пашни. </w:t>
      </w:r>
    </w:p>
    <w:p w:rsidR="00D2073E" w:rsidRPr="00D2073E" w:rsidRDefault="00D2073E" w:rsidP="00D2073E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D2073E">
        <w:rPr>
          <w:i/>
          <w:iCs/>
          <w:sz w:val="22"/>
          <w:szCs w:val="22"/>
        </w:rPr>
        <w:t>Лесные полосы способствуют также уменьшению осыпания спелых хлебов вследствие снижения скорости ветра</w:t>
      </w:r>
      <w:r w:rsidRPr="00D2073E">
        <w:rPr>
          <w:sz w:val="22"/>
          <w:szCs w:val="22"/>
        </w:rPr>
        <w:t xml:space="preserve">. На </w:t>
      </w:r>
      <w:proofErr w:type="spellStart"/>
      <w:r w:rsidRPr="00D2073E">
        <w:rPr>
          <w:sz w:val="22"/>
          <w:szCs w:val="22"/>
        </w:rPr>
        <w:t>незащенных</w:t>
      </w:r>
      <w:proofErr w:type="spellEnd"/>
      <w:r w:rsidRPr="00D2073E">
        <w:rPr>
          <w:sz w:val="22"/>
          <w:szCs w:val="22"/>
        </w:rPr>
        <w:t xml:space="preserve"> лесными полосами участках сильный ветер сбрасывает валки скошенного хлеба. В результате этого намолот зерна уменьшается на 3-4 </w:t>
      </w:r>
      <w:proofErr w:type="spellStart"/>
      <w:r w:rsidRPr="00D2073E">
        <w:rPr>
          <w:sz w:val="22"/>
          <w:szCs w:val="22"/>
        </w:rPr>
        <w:t>ц</w:t>
      </w:r>
      <w:proofErr w:type="spellEnd"/>
      <w:r w:rsidRPr="00D2073E">
        <w:rPr>
          <w:sz w:val="22"/>
          <w:szCs w:val="22"/>
        </w:rPr>
        <w:t>/</w:t>
      </w:r>
      <w:proofErr w:type="spellStart"/>
      <w:r w:rsidRPr="00D2073E">
        <w:rPr>
          <w:sz w:val="22"/>
          <w:szCs w:val="22"/>
        </w:rPr>
        <w:t>ra</w:t>
      </w:r>
      <w:proofErr w:type="spellEnd"/>
      <w:r w:rsidRPr="00D2073E">
        <w:rPr>
          <w:sz w:val="22"/>
          <w:szCs w:val="22"/>
        </w:rPr>
        <w:t>. При наличии системы полос это неблагоприятное явления не наблюдается.</w:t>
      </w:r>
    </w:p>
    <w:p w:rsidR="00D2073E" w:rsidRPr="00D2073E" w:rsidRDefault="00D2073E" w:rsidP="00D2073E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D2073E">
        <w:rPr>
          <w:i/>
          <w:iCs/>
          <w:sz w:val="22"/>
          <w:szCs w:val="22"/>
        </w:rPr>
        <w:t>Положительное влияние системы лесных</w:t>
      </w:r>
      <w:r w:rsidRPr="00D2073E">
        <w:rPr>
          <w:sz w:val="22"/>
          <w:szCs w:val="22"/>
        </w:rPr>
        <w:t xml:space="preserve"> </w:t>
      </w:r>
      <w:r w:rsidRPr="00D2073E">
        <w:rPr>
          <w:i/>
          <w:iCs/>
          <w:sz w:val="22"/>
          <w:szCs w:val="22"/>
        </w:rPr>
        <w:t>полос с</w:t>
      </w:r>
      <w:r w:rsidRPr="00D2073E">
        <w:rPr>
          <w:sz w:val="22"/>
          <w:szCs w:val="22"/>
        </w:rPr>
        <w:t xml:space="preserve">остоит так же в </w:t>
      </w:r>
      <w:r w:rsidRPr="00D2073E">
        <w:rPr>
          <w:i/>
          <w:iCs/>
          <w:sz w:val="22"/>
          <w:szCs w:val="22"/>
        </w:rPr>
        <w:t>сохранении посевов от пыльных бурь</w:t>
      </w:r>
      <w:r w:rsidRPr="00D2073E">
        <w:rPr>
          <w:sz w:val="22"/>
          <w:szCs w:val="22"/>
        </w:rPr>
        <w:t>, возникающих в весен</w:t>
      </w:r>
      <w:r>
        <w:rPr>
          <w:sz w:val="22"/>
          <w:szCs w:val="22"/>
        </w:rPr>
        <w:t>ний,</w:t>
      </w:r>
      <w:r w:rsidRPr="00D2073E">
        <w:rPr>
          <w:sz w:val="22"/>
          <w:szCs w:val="22"/>
        </w:rPr>
        <w:t xml:space="preserve"> летний и зимний период. Пыльные бури в зимний </w:t>
      </w:r>
      <w:proofErr w:type="gramStart"/>
      <w:r w:rsidRPr="00D2073E">
        <w:rPr>
          <w:sz w:val="22"/>
          <w:szCs w:val="22"/>
        </w:rPr>
        <w:t>период</w:t>
      </w:r>
      <w:proofErr w:type="gramEnd"/>
      <w:r w:rsidRPr="00D2073E">
        <w:rPr>
          <w:sz w:val="22"/>
          <w:szCs w:val="22"/>
        </w:rPr>
        <w:t xml:space="preserve"> приводя тому, что на открытых полях озимые часто вымерзают, выдуваю и заносятся мелкоземом. На полях, защищенных системой взаимодействующих полос, выдувание почвы в летний и зимний период не происходит, эффективность применения </w:t>
      </w:r>
      <w:proofErr w:type="gramStart"/>
      <w:r w:rsidRPr="00D2073E">
        <w:rPr>
          <w:sz w:val="22"/>
          <w:szCs w:val="22"/>
        </w:rPr>
        <w:t>удобрений</w:t>
      </w:r>
      <w:proofErr w:type="gramEnd"/>
      <w:r w:rsidRPr="00D2073E">
        <w:rPr>
          <w:sz w:val="22"/>
          <w:szCs w:val="22"/>
        </w:rPr>
        <w:t xml:space="preserve"> повышав на 15-20%.</w:t>
      </w:r>
    </w:p>
    <w:p w:rsidR="00D2073E" w:rsidRPr="00D2073E" w:rsidRDefault="00D2073E" w:rsidP="00D2073E">
      <w:pPr>
        <w:pStyle w:val="a3"/>
        <w:spacing w:line="276" w:lineRule="auto"/>
        <w:ind w:firstLine="567"/>
        <w:jc w:val="both"/>
        <w:rPr>
          <w:sz w:val="22"/>
          <w:szCs w:val="22"/>
        </w:rPr>
      </w:pPr>
      <w:r w:rsidRPr="00D2073E">
        <w:rPr>
          <w:sz w:val="22"/>
          <w:szCs w:val="22"/>
        </w:rPr>
        <w:t xml:space="preserve">Влияние системы полос на сельскохозяйственные культу не ограничивается количеством прибавки урожая. Под защитой полос формируется зерно пшеницы с лучшими технологическими и мукомольными качествами, повышаются показатели физико-химических свойств зерна кукурузы семян подсолнечника, увеличивается сахаристость свеклы, улучшаются некоторые технологические показатели хлопкового волокна. Поэтому </w:t>
      </w:r>
      <w:r w:rsidRPr="00D2073E">
        <w:rPr>
          <w:i/>
          <w:iCs/>
          <w:sz w:val="22"/>
          <w:szCs w:val="22"/>
        </w:rPr>
        <w:t>результатом агрономического влияния лесных полос является повышение урожая и улучшение качества продукции растениеводства.</w:t>
      </w:r>
      <w:r w:rsidRPr="00D2073E">
        <w:rPr>
          <w:sz w:val="22"/>
          <w:szCs w:val="22"/>
        </w:rPr>
        <w:t xml:space="preserve"> От этого их общий экономический эффект значительно возрастает. </w:t>
      </w:r>
      <w:r w:rsidRPr="00D2073E">
        <w:rPr>
          <w:i/>
          <w:iCs/>
          <w:sz w:val="22"/>
          <w:szCs w:val="22"/>
        </w:rPr>
        <w:t>Кроме того, с созданием системы лесных полос появляется возможность получения продукции побочного пользован</w:t>
      </w:r>
      <w:r w:rsidR="00365BF5">
        <w:rPr>
          <w:i/>
          <w:iCs/>
          <w:sz w:val="22"/>
          <w:szCs w:val="22"/>
        </w:rPr>
        <w:t>ия</w:t>
      </w:r>
      <w:r w:rsidRPr="00D2073E">
        <w:rPr>
          <w:i/>
          <w:iCs/>
          <w:sz w:val="22"/>
          <w:szCs w:val="22"/>
        </w:rPr>
        <w:t xml:space="preserve"> (грибы, ягоды, древесина и т. п.)</w:t>
      </w:r>
      <w:r w:rsidRPr="00D2073E">
        <w:rPr>
          <w:sz w:val="22"/>
          <w:szCs w:val="22"/>
        </w:rPr>
        <w:t xml:space="preserve">. </w:t>
      </w:r>
    </w:p>
    <w:p w:rsidR="00365BF5" w:rsidRDefault="00365BF5" w:rsidP="00D2073E">
      <w:pPr>
        <w:pStyle w:val="a3"/>
        <w:spacing w:line="276" w:lineRule="auto"/>
        <w:ind w:firstLine="567"/>
        <w:jc w:val="both"/>
        <w:rPr>
          <w:b/>
          <w:bCs/>
          <w:sz w:val="22"/>
          <w:szCs w:val="22"/>
        </w:rPr>
      </w:pPr>
    </w:p>
    <w:p w:rsidR="00365BF5" w:rsidRDefault="00365BF5" w:rsidP="00D2073E">
      <w:pPr>
        <w:pStyle w:val="a3"/>
        <w:spacing w:line="276" w:lineRule="auto"/>
        <w:ind w:firstLine="567"/>
        <w:jc w:val="both"/>
        <w:rPr>
          <w:b/>
          <w:bCs/>
          <w:sz w:val="22"/>
          <w:szCs w:val="22"/>
        </w:rPr>
      </w:pPr>
    </w:p>
    <w:p w:rsidR="00365BF5" w:rsidRDefault="00365BF5" w:rsidP="00D2073E">
      <w:pPr>
        <w:pStyle w:val="a3"/>
        <w:spacing w:line="276" w:lineRule="auto"/>
        <w:ind w:firstLine="567"/>
        <w:jc w:val="both"/>
        <w:rPr>
          <w:b/>
          <w:bCs/>
          <w:sz w:val="22"/>
          <w:szCs w:val="22"/>
        </w:rPr>
      </w:pPr>
    </w:p>
    <w:p w:rsidR="00365BF5" w:rsidRDefault="00365BF5" w:rsidP="00D2073E">
      <w:pPr>
        <w:pStyle w:val="a3"/>
        <w:spacing w:line="276" w:lineRule="auto"/>
        <w:ind w:firstLine="567"/>
        <w:jc w:val="both"/>
        <w:rPr>
          <w:b/>
          <w:bCs/>
          <w:sz w:val="22"/>
          <w:szCs w:val="22"/>
        </w:rPr>
      </w:pPr>
    </w:p>
    <w:p w:rsidR="00365BF5" w:rsidRDefault="00365BF5" w:rsidP="00D2073E">
      <w:pPr>
        <w:pStyle w:val="a3"/>
        <w:spacing w:line="276" w:lineRule="auto"/>
        <w:ind w:firstLine="567"/>
        <w:jc w:val="both"/>
        <w:rPr>
          <w:b/>
          <w:bCs/>
          <w:sz w:val="22"/>
          <w:szCs w:val="22"/>
        </w:rPr>
      </w:pPr>
    </w:p>
    <w:p w:rsidR="00365BF5" w:rsidRDefault="00365BF5" w:rsidP="00D2073E">
      <w:pPr>
        <w:pStyle w:val="a3"/>
        <w:spacing w:line="276" w:lineRule="auto"/>
        <w:ind w:firstLine="567"/>
        <w:jc w:val="both"/>
        <w:rPr>
          <w:b/>
          <w:bCs/>
          <w:sz w:val="22"/>
          <w:szCs w:val="22"/>
        </w:rPr>
      </w:pPr>
    </w:p>
    <w:p w:rsidR="00365BF5" w:rsidRDefault="00365BF5" w:rsidP="00D2073E">
      <w:pPr>
        <w:pStyle w:val="a3"/>
        <w:spacing w:line="276" w:lineRule="auto"/>
        <w:ind w:firstLine="567"/>
        <w:jc w:val="both"/>
        <w:rPr>
          <w:b/>
          <w:bCs/>
          <w:sz w:val="22"/>
          <w:szCs w:val="22"/>
        </w:rPr>
      </w:pPr>
    </w:p>
    <w:p w:rsidR="00365BF5" w:rsidRDefault="00365BF5" w:rsidP="00D2073E">
      <w:pPr>
        <w:pStyle w:val="a3"/>
        <w:spacing w:line="276" w:lineRule="auto"/>
        <w:ind w:firstLine="567"/>
        <w:jc w:val="both"/>
        <w:rPr>
          <w:b/>
          <w:bCs/>
          <w:sz w:val="22"/>
          <w:szCs w:val="22"/>
        </w:rPr>
      </w:pPr>
    </w:p>
    <w:sectPr w:rsidR="00365BF5" w:rsidSect="00D537DF">
      <w:foot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50DE7" w:rsidRDefault="00250DE7" w:rsidP="00D2073E">
      <w:r>
        <w:separator/>
      </w:r>
    </w:p>
  </w:endnote>
  <w:endnote w:type="continuationSeparator" w:id="0">
    <w:p w:rsidR="00250DE7" w:rsidRDefault="00250DE7" w:rsidP="00D207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9915751"/>
      <w:docPartObj>
        <w:docPartGallery w:val="Page Numbers (Bottom of Page)"/>
        <w:docPartUnique/>
      </w:docPartObj>
    </w:sdtPr>
    <w:sdtContent>
      <w:p w:rsidR="00D2073E" w:rsidRDefault="00472005">
        <w:pPr>
          <w:pStyle w:val="a6"/>
          <w:jc w:val="center"/>
        </w:pPr>
        <w:fldSimple w:instr=" PAGE   \* MERGEFORMAT ">
          <w:r w:rsidR="000656EC">
            <w:rPr>
              <w:noProof/>
            </w:rPr>
            <w:t>5</w:t>
          </w:r>
        </w:fldSimple>
      </w:p>
    </w:sdtContent>
  </w:sdt>
  <w:p w:rsidR="00D2073E" w:rsidRDefault="00D2073E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50DE7" w:rsidRDefault="00250DE7" w:rsidP="00D2073E">
      <w:r>
        <w:separator/>
      </w:r>
    </w:p>
  </w:footnote>
  <w:footnote w:type="continuationSeparator" w:id="0">
    <w:p w:rsidR="00250DE7" w:rsidRDefault="00250DE7" w:rsidP="00D2073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2073E"/>
    <w:rsid w:val="000656EC"/>
    <w:rsid w:val="00250DE7"/>
    <w:rsid w:val="00365BF5"/>
    <w:rsid w:val="00472005"/>
    <w:rsid w:val="00D2073E"/>
    <w:rsid w:val="00D537DF"/>
    <w:rsid w:val="00F708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073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2073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D2073E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D2073E"/>
    <w:rPr>
      <w:rFonts w:ascii="Arial" w:eastAsia="Times New Roman" w:hAnsi="Arial" w:cs="Arial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D2073E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D2073E"/>
    <w:rPr>
      <w:rFonts w:ascii="Arial" w:eastAsia="Times New Roman" w:hAnsi="Arial" w:cs="Arial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32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2441</Words>
  <Characters>13920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</dc:creator>
  <cp:lastModifiedBy>Евгений</cp:lastModifiedBy>
  <cp:revision>4</cp:revision>
  <cp:lastPrinted>2020-02-12T11:02:00Z</cp:lastPrinted>
  <dcterms:created xsi:type="dcterms:W3CDTF">2020-02-12T10:49:00Z</dcterms:created>
  <dcterms:modified xsi:type="dcterms:W3CDTF">2020-02-12T11:04:00Z</dcterms:modified>
</cp:coreProperties>
</file>